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2DF5E4" w14:textId="4A7EF434" w:rsidR="00E001CC" w:rsidRPr="000046B4" w:rsidRDefault="00E001CC" w:rsidP="000046B4">
      <w:pPr>
        <w:spacing w:after="0" w:line="240" w:lineRule="auto"/>
        <w:ind w:left="0" w:hanging="10"/>
        <w:jc w:val="center"/>
        <w:rPr>
          <w:b/>
          <w:bCs/>
        </w:rPr>
      </w:pPr>
      <w:r w:rsidRPr="000046B4">
        <w:rPr>
          <w:b/>
          <w:bCs/>
          <w:sz w:val="30"/>
        </w:rPr>
        <w:t xml:space="preserve">  ДИФФЕРЕНЦИРОВАННОЕ ВНЕСЕНИЕ УДОБРЕНИЙ И ИХ ЭФФЕКТИВНОСТЬ В СИСТЕМЕ ТОЧНОГО ЗЕМЛЕДЕЛИЯ В</w:t>
      </w:r>
      <w:r w:rsidR="00592F5A" w:rsidRPr="000046B4">
        <w:rPr>
          <w:b/>
          <w:bCs/>
          <w:sz w:val="30"/>
          <w:lang w:val="en-US"/>
        </w:rPr>
        <w:t>K</w:t>
      </w:r>
      <w:r w:rsidRPr="000046B4">
        <w:rPr>
          <w:b/>
          <w:bCs/>
          <w:sz w:val="30"/>
        </w:rPr>
        <w:t xml:space="preserve"> ОБЛАСТИ</w:t>
      </w:r>
    </w:p>
    <w:p w14:paraId="3B3F0B70" w14:textId="77777777" w:rsidR="00E001CC" w:rsidRDefault="00E001CC" w:rsidP="000046B4">
      <w:pPr>
        <w:spacing w:after="0" w:line="240" w:lineRule="auto"/>
        <w:ind w:left="0"/>
      </w:pPr>
      <w:r>
        <w:t>Широкое применение ресурсосберегающих технологий в развитых странах мира является сейчас стратегическим направлением аграрной политики. Это связано с тем, что такие технологии обеспечивают более эффективное использование земли, природных, материальных и экономических ресурсов и, как следствие, решение экологических проблем.</w:t>
      </w:r>
    </w:p>
    <w:p w14:paraId="7CA698D5" w14:textId="463D2760" w:rsidR="00E001CC" w:rsidRPr="009D10E5" w:rsidRDefault="00E001CC" w:rsidP="000046B4">
      <w:pPr>
        <w:spacing w:after="0" w:line="240" w:lineRule="auto"/>
        <w:ind w:left="0"/>
        <w:rPr>
          <w:lang w:val="kk-KZ"/>
        </w:rPr>
      </w:pPr>
      <w:r>
        <w:t xml:space="preserve">Для </w:t>
      </w:r>
      <w:r w:rsidR="00BE500D">
        <w:rPr>
          <w:lang w:val="kk-KZ"/>
        </w:rPr>
        <w:t>Казахстана</w:t>
      </w:r>
      <w:r>
        <w:t xml:space="preserve"> это особенно важно, поскольку сельское хозяйство и весь агропромышленный комплекс требуется развивать ускоренными темпами, применяя инновационные технологии, чтобы быть конкурентоспособными на мировом рынке</w:t>
      </w:r>
      <w:r w:rsidR="009D10E5">
        <w:rPr>
          <w:lang w:val="kk-KZ"/>
        </w:rPr>
        <w:t>.</w:t>
      </w:r>
    </w:p>
    <w:p w14:paraId="657CDE6F" w14:textId="77777777" w:rsidR="003A478A" w:rsidRDefault="00E001CC" w:rsidP="00854E07">
      <w:pPr>
        <w:spacing w:after="0" w:line="240" w:lineRule="auto"/>
        <w:ind w:left="0"/>
      </w:pPr>
      <w:r>
        <w:rPr>
          <w:noProof/>
        </w:rPr>
        <w:drawing>
          <wp:anchor distT="0" distB="0" distL="114300" distR="114300" simplePos="0" relativeHeight="251659264" behindDoc="0" locked="0" layoutInCell="1" allowOverlap="0" wp14:anchorId="48FA5E2F" wp14:editId="60B45C4B">
            <wp:simplePos x="0" y="0"/>
            <wp:positionH relativeFrom="page">
              <wp:posOffset>7016750</wp:posOffset>
            </wp:positionH>
            <wp:positionV relativeFrom="page">
              <wp:posOffset>9576435</wp:posOffset>
            </wp:positionV>
            <wp:extent cx="3175" cy="3175"/>
            <wp:effectExtent l="0" t="0" r="0" b="0"/>
            <wp:wrapSquare wrapText="bothSides"/>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411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75" cy="3175"/>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Одним из базовых элементов ресурсосберегающих технологий в сельском хозяйстве является («точное земледелие&gt;&gt; (или, как его иногда называют, («прецизионное земледелие&gt;&gt; - </w:t>
      </w:r>
      <w:proofErr w:type="spellStart"/>
      <w:r>
        <w:t>precision</w:t>
      </w:r>
      <w:proofErr w:type="spellEnd"/>
      <w:r>
        <w:t xml:space="preserve"> </w:t>
      </w:r>
      <w:proofErr w:type="spellStart"/>
      <w:r>
        <w:t>agriculture</w:t>
      </w:r>
      <w:proofErr w:type="spellEnd"/>
      <w:r>
        <w:t xml:space="preserve">). </w:t>
      </w:r>
    </w:p>
    <w:p w14:paraId="1E4218B8" w14:textId="0BE919E5" w:rsidR="00E001CC" w:rsidRDefault="00E001CC" w:rsidP="00854E07">
      <w:pPr>
        <w:spacing w:after="0" w:line="240" w:lineRule="auto"/>
        <w:ind w:left="0"/>
      </w:pPr>
      <w:r>
        <w:t xml:space="preserve">Точное земледелие — это управление продуктивностью посевов с учетом </w:t>
      </w:r>
      <w:proofErr w:type="spellStart"/>
      <w:r>
        <w:t>внутрипольной</w:t>
      </w:r>
      <w:proofErr w:type="spellEnd"/>
      <w:r>
        <w:t xml:space="preserve"> вариабельности среды обитания растений. Иначе говоря, это оптимальное управление для каждого квадратного метра поля. Целью такого управления является получение максимальной прибыли при условии оптимизации сельскохозяйственного производства, экономии хозяйственных и природных ресурсов. При этом открываются реальные возможности производства качественной продукции и сохранения окружающей среды.</w:t>
      </w:r>
    </w:p>
    <w:p w14:paraId="68BB0FB3" w14:textId="0FEA7BF4" w:rsidR="00E001CC" w:rsidRDefault="00E001CC" w:rsidP="00854E07">
      <w:pPr>
        <w:spacing w:after="0" w:line="240" w:lineRule="auto"/>
        <w:ind w:left="0"/>
      </w:pPr>
      <w:r w:rsidRPr="008B1D77">
        <w:rPr>
          <w:noProof/>
        </w:rPr>
        <w:drawing>
          <wp:inline distT="0" distB="0" distL="0" distR="0" wp14:anchorId="2D9169C8" wp14:editId="3CD6F557">
            <wp:extent cx="9525" cy="9525"/>
            <wp:effectExtent l="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411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t xml:space="preserve">Научно-техническими основами точного земледелия являются последние достижения в области информационных технологий. При этом важнейшим методологическим компонентом точного земледелия является определение точного местоположения объекта с помощью глобальной системы позиционирования (Global </w:t>
      </w:r>
      <w:proofErr w:type="spellStart"/>
      <w:r>
        <w:t>Positioning</w:t>
      </w:r>
      <w:proofErr w:type="spellEnd"/>
      <w:r>
        <w:t xml:space="preserve"> System, или GPS) и ввода данных в бортовой компьютер. GPS позволяет неограниченному числу объектов, имеющих приемную аппаратуру, в режиме реального времени и с высокой точностью определять в любой точке планеты свое местоположение, скорость движения и ряд других параметров. С помощью глобальной системы позиционирования можно определять точное местоположение объекта на поле, определять параметры, характеризующие неоднородность почвенных условий и растительного покрова, и на основе полученных данных проводить дифференцированные по площади агротехнические мероприятия.</w:t>
      </w:r>
    </w:p>
    <w:p w14:paraId="6B564374" w14:textId="54A5A1E9" w:rsidR="00E001CC" w:rsidRDefault="00E001CC" w:rsidP="00854E07">
      <w:pPr>
        <w:spacing w:after="0" w:line="240" w:lineRule="auto"/>
        <w:ind w:left="0"/>
      </w:pPr>
      <w:r>
        <w:t xml:space="preserve">В последние годы использование минеральных удобрений в </w:t>
      </w:r>
      <w:r w:rsidR="00C228B0">
        <w:rPr>
          <w:lang w:val="kk-KZ"/>
        </w:rPr>
        <w:t>Казахстане</w:t>
      </w:r>
      <w:r>
        <w:t xml:space="preserve"> стабилизировалось на уровне 1,3 - 1,5 млн т, что меньше, чем в 1990 г., почти в 7 раз (азота — в 5 раз, фосфора и калия — более чем в 10 раз). </w:t>
      </w:r>
    </w:p>
    <w:p w14:paraId="6766BBE3" w14:textId="2AA22912" w:rsidR="00E001CC" w:rsidRDefault="00E001CC" w:rsidP="00854E07">
      <w:pPr>
        <w:spacing w:after="0" w:line="240" w:lineRule="auto"/>
        <w:ind w:left="0"/>
      </w:pPr>
      <w:r>
        <w:t>В этой связи получение высоких и устойчивых урожаев сельскохозяйственных культур возможно только при грамотном ведении производства с использованием всех приемов эффективного научно обоснованного и рационального применения минеральных удобрений, обеспечивающих оптимальное развитие растений.</w:t>
      </w:r>
    </w:p>
    <w:p w14:paraId="6B42F251" w14:textId="0D60E131" w:rsidR="00E001CC" w:rsidRDefault="00E001CC" w:rsidP="00854E07">
      <w:pPr>
        <w:spacing w:after="0" w:line="240" w:lineRule="auto"/>
        <w:ind w:left="0"/>
      </w:pPr>
      <w:r>
        <w:lastRenderedPageBreak/>
        <w:t xml:space="preserve">В настоящее время одним из перспективных способов повышения эффективности удобрений является их дифференцированное внесение с учетом </w:t>
      </w:r>
      <w:r w:rsidRPr="008B1D77">
        <w:rPr>
          <w:noProof/>
        </w:rPr>
        <w:drawing>
          <wp:inline distT="0" distB="0" distL="0" distR="0" wp14:anchorId="3E93E9DC" wp14:editId="1371BCB3">
            <wp:extent cx="9525" cy="9525"/>
            <wp:effectExtent l="0" t="0" r="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5800"/>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roofErr w:type="spellStart"/>
      <w:r>
        <w:t>внутрипольной</w:t>
      </w:r>
      <w:proofErr w:type="spellEnd"/>
      <w:r>
        <w:t xml:space="preserve"> вариабельности почвенного плодородия.</w:t>
      </w:r>
    </w:p>
    <w:p w14:paraId="0256FB20" w14:textId="77777777" w:rsidR="00E001CC" w:rsidRDefault="00E001CC" w:rsidP="00854E07">
      <w:pPr>
        <w:spacing w:after="0" w:line="240" w:lineRule="auto"/>
        <w:ind w:left="0"/>
      </w:pPr>
      <w:r>
        <w:t xml:space="preserve">Проблематике точного (координатного) земледелия, </w:t>
      </w:r>
      <w:proofErr w:type="gramStart"/>
      <w:r>
        <w:t>и в частности</w:t>
      </w:r>
      <w:proofErr w:type="gramEnd"/>
      <w:r>
        <w:t xml:space="preserve"> основного его элемента — дифференцированного внесения удобрений, в последние годы уделяется большое внимание, особенно за рубежом [159].</w:t>
      </w:r>
    </w:p>
    <w:p w14:paraId="5DECAB1A" w14:textId="1CADB4BA" w:rsidR="00E001CC" w:rsidRDefault="00E001CC" w:rsidP="00854E07">
      <w:pPr>
        <w:spacing w:after="0" w:line="240" w:lineRule="auto"/>
        <w:ind w:left="0"/>
      </w:pPr>
      <w:r>
        <w:t xml:space="preserve">&lt;&lt;Весомый вклад по проблеме технологий точного земледелия внесли зарубежные ученые С. Блэкморе, М. Ванг, Х. </w:t>
      </w:r>
      <w:proofErr w:type="spellStart"/>
      <w:r>
        <w:t>Грипентрог</w:t>
      </w:r>
      <w:proofErr w:type="spellEnd"/>
      <w:r>
        <w:t xml:space="preserve">, С. Ватсон, Д. Мулла, Н. </w:t>
      </w:r>
      <w:proofErr w:type="spellStart"/>
      <w:r>
        <w:t>Нобору</w:t>
      </w:r>
      <w:proofErr w:type="spellEnd"/>
      <w:r>
        <w:t xml:space="preserve">, С. </w:t>
      </w:r>
      <w:proofErr w:type="spellStart"/>
      <w:r>
        <w:t>Педерсен</w:t>
      </w:r>
      <w:proofErr w:type="spellEnd"/>
      <w:r>
        <w:t xml:space="preserve">, А. Скотт, Д. </w:t>
      </w:r>
      <w:proofErr w:type="spellStart"/>
      <w:r>
        <w:t>Шпаар</w:t>
      </w:r>
      <w:proofErr w:type="spellEnd"/>
      <w:r>
        <w:t xml:space="preserve">, И. </w:t>
      </w:r>
      <w:proofErr w:type="spellStart"/>
      <w:r>
        <w:t>Шуллер</w:t>
      </w:r>
      <w:proofErr w:type="spellEnd"/>
      <w:r>
        <w:t xml:space="preserve"> и (цит. по:</w:t>
      </w:r>
      <w:r w:rsidRPr="008B1D77">
        <w:rPr>
          <w:noProof/>
        </w:rPr>
        <w:drawing>
          <wp:inline distT="0" distB="0" distL="0" distR="0" wp14:anchorId="4B7F6C58" wp14:editId="1F01A1ED">
            <wp:extent cx="9525" cy="76200"/>
            <wp:effectExtent l="0" t="0" r="28575"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639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525" cy="76200"/>
                    </a:xfrm>
                    <a:prstGeom prst="rect">
                      <a:avLst/>
                    </a:prstGeom>
                    <a:noFill/>
                    <a:ln>
                      <a:noFill/>
                    </a:ln>
                  </pic:spPr>
                </pic:pic>
              </a:graphicData>
            </a:graphic>
          </wp:inline>
        </w:drawing>
      </w:r>
    </w:p>
    <w:p w14:paraId="5B6CF24B" w14:textId="0B0BAD11" w:rsidR="00E001CC" w:rsidRDefault="00E001CC" w:rsidP="00854E07">
      <w:pPr>
        <w:spacing w:after="0" w:line="240" w:lineRule="auto"/>
        <w:ind w:left="0" w:firstLine="0"/>
      </w:pPr>
      <w:proofErr w:type="spellStart"/>
      <w:r>
        <w:t>Пильникова</w:t>
      </w:r>
      <w:proofErr w:type="spellEnd"/>
      <w:r>
        <w:t xml:space="preserve"> Н.В., 2012) [220].</w:t>
      </w:r>
      <w:r w:rsidRPr="008B1D77">
        <w:rPr>
          <w:noProof/>
        </w:rPr>
        <w:drawing>
          <wp:inline distT="0" distB="0" distL="0" distR="0" wp14:anchorId="726C5A7C" wp14:editId="2D93680E">
            <wp:extent cx="9525" cy="9525"/>
            <wp:effectExtent l="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580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14:paraId="7D97FCA9" w14:textId="761516A5" w:rsidR="00E001CC" w:rsidRPr="002109E9" w:rsidRDefault="00E001CC" w:rsidP="00854E07">
      <w:pPr>
        <w:spacing w:after="0" w:line="240" w:lineRule="auto"/>
        <w:ind w:left="0"/>
        <w:rPr>
          <w:color w:val="FF0000"/>
          <w:sz w:val="40"/>
          <w:szCs w:val="40"/>
          <w:lang w:val="kk-KZ"/>
        </w:rPr>
      </w:pPr>
      <w:r w:rsidRPr="008B1D77">
        <w:rPr>
          <w:noProof/>
        </w:rPr>
        <w:drawing>
          <wp:inline distT="0" distB="0" distL="0" distR="0" wp14:anchorId="41D8442D" wp14:editId="378468A3">
            <wp:extent cx="9525" cy="9525"/>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580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t>В нашей стране проблема дифференцированного внесения удобрений в системе точного земледелия отражена в работах отечественных исследователей</w:t>
      </w:r>
      <w:r w:rsidR="00783B60">
        <w:t>.</w:t>
      </w:r>
    </w:p>
    <w:p w14:paraId="4AC4E24B" w14:textId="4F50FFAD" w:rsidR="00E001CC" w:rsidRDefault="00E001CC" w:rsidP="00854E07">
      <w:pPr>
        <w:spacing w:after="0" w:line="240" w:lineRule="auto"/>
        <w:ind w:left="0"/>
      </w:pPr>
      <w:r>
        <w:t xml:space="preserve">Перспективы точного (координатного) земледелия, в том числе дифференцированного применения удобрений, вполне очевидны: в связи со значительной вариабельностью почвенного плодородия </w:t>
      </w:r>
      <w:proofErr w:type="spellStart"/>
      <w:r>
        <w:t>почвоадаптивное</w:t>
      </w:r>
      <w:proofErr w:type="spellEnd"/>
      <w:r>
        <w:t xml:space="preserve"> внесение удобрений способно полнее учитывать потребности растений в минеральном питании, что предопределяет их продуктивность; позволяет существенно сократить потери питательных веществ из почвы за счет снижения доз удобрений на относительно плодородных </w:t>
      </w:r>
      <w:proofErr w:type="spellStart"/>
      <w:r>
        <w:t>внутрипольных</w:t>
      </w:r>
      <w:proofErr w:type="spellEnd"/>
      <w:r>
        <w:t xml:space="preserve"> участках, где они не могут в полной мере использоваться растениями; увеличить дозы внесения удобрений на менее плодородных частях полей. Это создаст условия для 60</w:t>
      </w:r>
      <w:r w:rsidR="00066A85">
        <w:t xml:space="preserve"> </w:t>
      </w:r>
      <w:r>
        <w:t xml:space="preserve">лее равномерного развития и созревания растений, уменьшит потери питательных веществ, приведет к повышению качества и снижению себестоимости продукции. При этом именно адаптация к </w:t>
      </w:r>
      <w:proofErr w:type="spellStart"/>
      <w:r>
        <w:t>внутрипольной</w:t>
      </w:r>
      <w:proofErr w:type="spellEnd"/>
      <w:r>
        <w:t xml:space="preserve"> пестроте плодородия почвы в принципе отличает технологии точного земледелия от традиционных. И в первую очередь это относится к дифференцированному применению удобрений, т.к. оно служит основой системы точного, а в более широком контексте — адаптивно-ландшафтного земледелия [159].</w:t>
      </w:r>
    </w:p>
    <w:p w14:paraId="7E2A3DAB" w14:textId="0944C1D8" w:rsidR="00E001CC" w:rsidRDefault="00E001CC" w:rsidP="00854E07">
      <w:pPr>
        <w:spacing w:after="0" w:line="240" w:lineRule="auto"/>
        <w:ind w:left="0"/>
      </w:pPr>
      <w:r>
        <w:t xml:space="preserve">На сегодняшний день одной из главных причин, сдерживающих широкое применение ресурсосберегающих технологий точного земледелия в </w:t>
      </w:r>
      <w:r w:rsidR="00877A58">
        <w:rPr>
          <w:lang w:val="kk-KZ"/>
        </w:rPr>
        <w:t>Казахстане</w:t>
      </w:r>
      <w:r>
        <w:t xml:space="preserve">, </w:t>
      </w:r>
      <w:proofErr w:type="gramStart"/>
      <w:r>
        <w:t>и в частности</w:t>
      </w:r>
      <w:proofErr w:type="gramEnd"/>
      <w:r>
        <w:t xml:space="preserve"> на территории В</w:t>
      </w:r>
      <w:r w:rsidR="006B0EEB">
        <w:rPr>
          <w:lang w:val="kk-KZ"/>
        </w:rPr>
        <w:t>К</w:t>
      </w:r>
      <w:r>
        <w:t xml:space="preserve"> области, является то, что нет достаточно глубоких исследований и рекомендаций по их применению [220].</w:t>
      </w:r>
    </w:p>
    <w:p w14:paraId="76D1D2ED" w14:textId="77777777" w:rsidR="00E001CC" w:rsidRDefault="00E001CC" w:rsidP="00854E07">
      <w:pPr>
        <w:spacing w:after="0" w:line="240" w:lineRule="auto"/>
        <w:ind w:left="0"/>
      </w:pPr>
      <w:r>
        <w:t xml:space="preserve">Необходимым условием для разработки и освоения технологий дифференцированного применения удобрений и других агрохимических средств является картографирование </w:t>
      </w:r>
      <w:proofErr w:type="spellStart"/>
      <w:r>
        <w:t>внутрипольной</w:t>
      </w:r>
      <w:proofErr w:type="spellEnd"/>
      <w:r>
        <w:t xml:space="preserve"> пестроты почвенного плодородия, что может быть достигнуто путем агрохимического обследования полей по элементарным участкам, позволяющего с допустимой точностью отразить эту пестроту [159].</w:t>
      </w:r>
    </w:p>
    <w:p w14:paraId="6A95C2D5" w14:textId="77777777" w:rsidR="00E001CC" w:rsidRDefault="00E001CC" w:rsidP="00854E07">
      <w:pPr>
        <w:spacing w:after="0" w:line="240" w:lineRule="auto"/>
        <w:ind w:left="0"/>
      </w:pPr>
      <w:r>
        <w:t>С 2009 года в рамках выполнения задания Министерства сельского хозяйства, а также внедрения геоинформационных технологий в практику агрохимических обследований агрохимический центр &lt;&lt;Воронежский&gt;&gt; стал проводить обследование почв сельхозугодий современными методами, пре-</w:t>
      </w:r>
    </w:p>
    <w:p w14:paraId="0E606596" w14:textId="616D3384" w:rsidR="00E001CC" w:rsidRDefault="00E001CC" w:rsidP="00854E07">
      <w:pPr>
        <w:spacing w:after="0" w:line="240" w:lineRule="auto"/>
        <w:ind w:left="0" w:firstLine="0"/>
      </w:pPr>
      <w:proofErr w:type="spellStart"/>
      <w:r>
        <w:lastRenderedPageBreak/>
        <w:t>дусматривающими</w:t>
      </w:r>
      <w:proofErr w:type="spellEnd"/>
      <w:r>
        <w:t xml:space="preserve"> использование </w:t>
      </w:r>
      <w:r w:rsidRPr="007279DD">
        <w:rPr>
          <w:noProof/>
          <w:highlight w:val="yellow"/>
        </w:rPr>
        <w:drawing>
          <wp:inline distT="0" distB="0" distL="0" distR="0" wp14:anchorId="20BC5960" wp14:editId="5B839162">
            <wp:extent cx="1457325" cy="171450"/>
            <wp:effectExtent l="0" t="0" r="9525"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9059"/>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457325" cy="171450"/>
                    </a:xfrm>
                    <a:prstGeom prst="rect">
                      <a:avLst/>
                    </a:prstGeom>
                    <a:noFill/>
                    <a:ln>
                      <a:noFill/>
                    </a:ln>
                  </pic:spPr>
                </pic:pic>
              </a:graphicData>
            </a:graphic>
          </wp:inline>
        </w:drawing>
      </w:r>
      <w:r>
        <w:t xml:space="preserve"> с точным </w:t>
      </w:r>
      <w:proofErr w:type="spellStart"/>
      <w:r>
        <w:t>фиксирова</w:t>
      </w:r>
      <w:proofErr w:type="spellEnd"/>
      <w:r>
        <w:t>-</w:t>
      </w:r>
    </w:p>
    <w:p w14:paraId="2325D6CE" w14:textId="77777777" w:rsidR="00E001CC" w:rsidRDefault="00E001CC" w:rsidP="00854E07">
      <w:pPr>
        <w:spacing w:after="0" w:line="240" w:lineRule="auto"/>
        <w:ind w:left="0" w:firstLine="5"/>
      </w:pPr>
      <w:proofErr w:type="spellStart"/>
      <w:r>
        <w:t>нием</w:t>
      </w:r>
      <w:proofErr w:type="spellEnd"/>
      <w:r>
        <w:t xml:space="preserve"> места отбора проб, автоматического пробоотборника, а также специального программного обеспечения для создания картограмм содержания питательных элементов.</w:t>
      </w:r>
    </w:p>
    <w:p w14:paraId="233A9F83" w14:textId="32AA3C53" w:rsidR="00E001CC" w:rsidRDefault="00E001CC" w:rsidP="00854E07">
      <w:pPr>
        <w:spacing w:after="0" w:line="240" w:lineRule="auto"/>
        <w:ind w:left="0" w:firstLine="710"/>
        <w:jc w:val="left"/>
      </w:pPr>
      <w:r>
        <w:t xml:space="preserve">Отбор проб почв в полевых условиях стал осуществляться с установлением географических координат или определением маршрутов прохода с помощью </w:t>
      </w:r>
      <w:r w:rsidRPr="007279DD">
        <w:rPr>
          <w:noProof/>
          <w:highlight w:val="yellow"/>
        </w:rPr>
        <w:drawing>
          <wp:inline distT="0" distB="0" distL="0" distR="0" wp14:anchorId="74BD8858" wp14:editId="2D5B4C61">
            <wp:extent cx="1343025" cy="161925"/>
            <wp:effectExtent l="0" t="0" r="9525" b="9525"/>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9060"/>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343025" cy="161925"/>
                    </a:xfrm>
                    <a:prstGeom prst="rect">
                      <a:avLst/>
                    </a:prstGeom>
                    <a:noFill/>
                    <a:ln>
                      <a:noFill/>
                    </a:ln>
                  </pic:spPr>
                </pic:pic>
              </a:graphicData>
            </a:graphic>
          </wp:inline>
        </w:drawing>
      </w:r>
      <w:r>
        <w:t xml:space="preserve"> Это позволяет с высокой точностью проводить агрохимическое обследование в установленных местах с возможной периодичностью возврата специалистов учреждения на то же самое место, где проводился отбор проб, для выяснения изменения агрохимического состава почвенного покрова (рисунок 36).</w:t>
      </w:r>
    </w:p>
    <w:p w14:paraId="1B063058" w14:textId="44B5D4B2" w:rsidR="00E001CC" w:rsidRDefault="00E001CC" w:rsidP="00854E07">
      <w:pPr>
        <w:spacing w:after="0" w:line="240" w:lineRule="auto"/>
        <w:ind w:left="0"/>
      </w:pPr>
      <w:r>
        <w:t xml:space="preserve">Кроме этого, отбор почвенных проб частично стал осуществляться с использованием автоматического пробоотборника марки </w:t>
      </w:r>
      <w:proofErr w:type="spellStart"/>
      <w:r>
        <w:t>Nietfeld</w:t>
      </w:r>
      <w:proofErr w:type="spellEnd"/>
      <w:r w:rsidRPr="008B1D77">
        <w:rPr>
          <w:noProof/>
        </w:rPr>
        <w:drawing>
          <wp:inline distT="0" distB="0" distL="0" distR="0" wp14:anchorId="26249B52" wp14:editId="160E7BF3">
            <wp:extent cx="552450" cy="123825"/>
            <wp:effectExtent l="0" t="0" r="0" b="9525"/>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6400"/>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52450" cy="123825"/>
                    </a:xfrm>
                    <a:prstGeom prst="rect">
                      <a:avLst/>
                    </a:prstGeom>
                    <a:noFill/>
                    <a:ln>
                      <a:noFill/>
                    </a:ln>
                  </pic:spPr>
                </pic:pic>
              </a:graphicData>
            </a:graphic>
          </wp:inline>
        </w:drawing>
      </w:r>
    </w:p>
    <w:p w14:paraId="57796BF2" w14:textId="5CFCDFC7" w:rsidR="00E001CC" w:rsidRDefault="00E001CC" w:rsidP="00854E07">
      <w:pPr>
        <w:spacing w:after="0" w:line="240" w:lineRule="auto"/>
        <w:ind w:left="0"/>
      </w:pPr>
      <w:r>
        <w:t xml:space="preserve">В этой связи у сельхозпроизводителей появилась высококачественная информация о пространственном варьировании различных почвенных показателей, которые могут лимитировать урожайность на конкретных участках поля. Все это дает предпосылки к проведению работ по точному земледелию, </w:t>
      </w:r>
      <w:r w:rsidRPr="008B1D77">
        <w:rPr>
          <w:noProof/>
        </w:rPr>
        <w:drawing>
          <wp:inline distT="0" distB="0" distL="0" distR="0" wp14:anchorId="65675C4C" wp14:editId="045571D6">
            <wp:extent cx="9525" cy="9525"/>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9018"/>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t>в частности применению дифференцированного внесения удобрений.</w:t>
      </w:r>
    </w:p>
    <w:p w14:paraId="682F03CB" w14:textId="70133865" w:rsidR="00E001CC" w:rsidRDefault="00E001CC" w:rsidP="00854E07">
      <w:pPr>
        <w:spacing w:after="0" w:line="240" w:lineRule="auto"/>
        <w:ind w:left="0"/>
      </w:pPr>
      <w:r w:rsidRPr="008B1D77">
        <w:rPr>
          <w:noProof/>
        </w:rPr>
        <w:drawing>
          <wp:inline distT="0" distB="0" distL="0" distR="0" wp14:anchorId="494CC2B3" wp14:editId="36851B4B">
            <wp:extent cx="9525" cy="9525"/>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9019"/>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t xml:space="preserve">Впервые центром </w:t>
      </w:r>
      <w:proofErr w:type="spellStart"/>
      <w:proofErr w:type="gramStart"/>
      <w:r>
        <w:t>агрохимслужбы</w:t>
      </w:r>
      <w:proofErr w:type="spellEnd"/>
      <w:r>
        <w:t xml:space="preserve">  внедрение</w:t>
      </w:r>
      <w:proofErr w:type="gramEnd"/>
      <w:r>
        <w:t xml:space="preserve"> работ по точному земледелию в плане получения качественной информации о пространственном варьировании различных показателей плодородия почв, </w:t>
      </w:r>
      <w:proofErr w:type="spellStart"/>
      <w:r>
        <w:t>ис</w:t>
      </w:r>
      <w:proofErr w:type="spellEnd"/>
      <w:r>
        <w:t>-</w:t>
      </w:r>
    </w:p>
    <w:p w14:paraId="6EB17DA0" w14:textId="72B3852D" w:rsidR="00E001CC" w:rsidRDefault="00E001CC" w:rsidP="00854E07">
      <w:pPr>
        <w:spacing w:after="0" w:line="240" w:lineRule="auto"/>
        <w:ind w:left="0" w:firstLine="0"/>
        <w:jc w:val="left"/>
      </w:pPr>
      <w:r w:rsidRPr="008B1D77">
        <w:rPr>
          <w:noProof/>
        </w:rPr>
        <w:drawing>
          <wp:inline distT="0" distB="0" distL="0" distR="0" wp14:anchorId="20D626DE" wp14:editId="4BD2D7F4">
            <wp:extent cx="5505450" cy="3914775"/>
            <wp:effectExtent l="0" t="0" r="0" b="9525"/>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6404"/>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505450" cy="3914775"/>
                    </a:xfrm>
                    <a:prstGeom prst="rect">
                      <a:avLst/>
                    </a:prstGeom>
                    <a:noFill/>
                    <a:ln>
                      <a:noFill/>
                    </a:ln>
                  </pic:spPr>
                </pic:pic>
              </a:graphicData>
            </a:graphic>
          </wp:inline>
        </w:drawing>
      </w:r>
    </w:p>
    <w:p w14:paraId="2A2D5F22" w14:textId="2A6394B1" w:rsidR="00E001CC" w:rsidRPr="00451514" w:rsidRDefault="00E001CC" w:rsidP="00854E07">
      <w:pPr>
        <w:spacing w:after="0" w:line="240" w:lineRule="auto"/>
        <w:ind w:left="0" w:firstLine="0"/>
        <w:jc w:val="left"/>
        <w:rPr>
          <w:szCs w:val="28"/>
        </w:rPr>
      </w:pPr>
      <w:r w:rsidRPr="00451514">
        <w:rPr>
          <w:szCs w:val="28"/>
        </w:rPr>
        <w:t xml:space="preserve">Рисунок 36 — Точки отбора проб с </w:t>
      </w:r>
      <w:proofErr w:type="gramStart"/>
      <w:r w:rsidRPr="00451514">
        <w:rPr>
          <w:szCs w:val="28"/>
        </w:rPr>
        <w:t>использованием</w:t>
      </w:r>
      <w:r w:rsidR="00A11DC4" w:rsidRPr="00451514">
        <w:rPr>
          <w:szCs w:val="28"/>
        </w:rPr>
        <w:t xml:space="preserve">  </w:t>
      </w:r>
      <w:r w:rsidR="00451514">
        <w:rPr>
          <w:szCs w:val="28"/>
          <w:lang w:val="en-US"/>
        </w:rPr>
        <w:t>GPS</w:t>
      </w:r>
      <w:proofErr w:type="gramEnd"/>
      <w:r w:rsidR="00451514" w:rsidRPr="00451514">
        <w:rPr>
          <w:szCs w:val="28"/>
        </w:rPr>
        <w:t xml:space="preserve"> - </w:t>
      </w:r>
      <w:r w:rsidR="00451514">
        <w:rPr>
          <w:szCs w:val="28"/>
        </w:rPr>
        <w:t>навигатора</w:t>
      </w:r>
    </w:p>
    <w:p w14:paraId="29A76682" w14:textId="221CA790" w:rsidR="00E001CC" w:rsidRPr="00066A85" w:rsidRDefault="00E001CC" w:rsidP="00854E07">
      <w:pPr>
        <w:spacing w:after="0" w:line="240" w:lineRule="auto"/>
        <w:ind w:left="0" w:firstLine="5"/>
      </w:pPr>
      <w:r w:rsidRPr="008B1D77">
        <w:rPr>
          <w:noProof/>
        </w:rPr>
        <w:drawing>
          <wp:inline distT="0" distB="0" distL="0" distR="0" wp14:anchorId="0E4CF72F" wp14:editId="1DCB7A39">
            <wp:extent cx="9525" cy="9525"/>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082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t xml:space="preserve">пользуемых при расчете дифференцированных доз внесения удобрений, проводилось в условиях хозяйств </w:t>
      </w:r>
      <w:r w:rsidRPr="00066A85">
        <w:t>ООО &lt;&lt;</w:t>
      </w:r>
      <w:proofErr w:type="spellStart"/>
      <w:r w:rsidRPr="00066A85">
        <w:t>ЭкоНиваАгро</w:t>
      </w:r>
      <w:proofErr w:type="spellEnd"/>
      <w:r w:rsidRPr="00066A85">
        <w:t xml:space="preserve">&gt;&gt; Лискинского, </w:t>
      </w:r>
      <w:r w:rsidRPr="00066A85">
        <w:lastRenderedPageBreak/>
        <w:t xml:space="preserve">Каменского и Бобровского районов, где в период с 2010 по 2015 год было проведено комплексное агрохимическое обследование сельхозугодий с использованием </w:t>
      </w:r>
      <w:r w:rsidRPr="00066A85">
        <w:rPr>
          <w:noProof/>
        </w:rPr>
        <w:drawing>
          <wp:inline distT="0" distB="0" distL="0" distR="0" wp14:anchorId="39B36DF0" wp14:editId="6D836AA5">
            <wp:extent cx="1466850" cy="171450"/>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6408"/>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466850" cy="171450"/>
                    </a:xfrm>
                    <a:prstGeom prst="rect">
                      <a:avLst/>
                    </a:prstGeom>
                    <a:noFill/>
                    <a:ln>
                      <a:noFill/>
                    </a:ln>
                  </pic:spPr>
                </pic:pic>
              </a:graphicData>
            </a:graphic>
          </wp:inline>
        </w:drawing>
      </w:r>
      <w:r w:rsidRPr="00066A85">
        <w:t>на площади более 112 000 га. Кроме того, в 2013 году сотрудниками центра было проведено детальное агрохимическое обследование в хозяйстве ООО &lt;&lt;</w:t>
      </w:r>
      <w:proofErr w:type="spellStart"/>
      <w:r w:rsidRPr="00066A85">
        <w:t>Воронежмясопром</w:t>
      </w:r>
      <w:proofErr w:type="spellEnd"/>
      <w:r w:rsidRPr="00066A85">
        <w:t xml:space="preserve">&gt;&gt; Нижнедевицкого района на площади более 24 000 га. По заказу этого же хозяйства в 2014 году на площади более </w:t>
      </w:r>
      <w:r w:rsidRPr="00066A85">
        <w:rPr>
          <w:noProof/>
        </w:rPr>
        <w:drawing>
          <wp:inline distT="0" distB="0" distL="0" distR="0" wp14:anchorId="338D5BF1" wp14:editId="0843B3A3">
            <wp:extent cx="9525" cy="9525"/>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0830"/>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066A85">
        <w:t>25 000 га был осуществлен отбор почвенных образцов в Липецкой области. Полученный материал использовался хозяйствами для дифференцированного внесения удобрений.</w:t>
      </w:r>
    </w:p>
    <w:p w14:paraId="161443D3" w14:textId="77777777" w:rsidR="00E001CC" w:rsidRDefault="00E001CC" w:rsidP="00854E07">
      <w:pPr>
        <w:spacing w:after="0" w:line="240" w:lineRule="auto"/>
        <w:ind w:left="0"/>
      </w:pPr>
      <w:r w:rsidRPr="00066A85">
        <w:t>Необходимо отметить, что методика отбора образцов</w:t>
      </w:r>
      <w:r>
        <w:t xml:space="preserve"> при точном земледелии предусматривает взятие средней пробы на поле, разбитом на элементарные участки площадью от 1 до 10 га. Следовательно, чем меньше площадь элементарного участка, с которой будет отобран смешанный образец, тем выше достоверность данных, но при этом увеличивается и стоимость проведения агрохимических работ.</w:t>
      </w:r>
    </w:p>
    <w:p w14:paraId="227AAAC7" w14:textId="77777777" w:rsidR="00E001CC" w:rsidRDefault="00E001CC" w:rsidP="00854E07">
      <w:pPr>
        <w:spacing w:after="0" w:line="240" w:lineRule="auto"/>
        <w:ind w:left="0"/>
      </w:pPr>
      <w:r>
        <w:t xml:space="preserve">Предварительно перед выездом в поле специалистами центра проводилась оцифровка сельхозугодий, полигоны разбивались на элементарные участки площадью 10 га, все это делалось с учетом географических координат и использованием космических снимков. После обработки данных в программах </w:t>
      </w:r>
      <w:proofErr w:type="spellStart"/>
      <w:r>
        <w:t>ArcGIS</w:t>
      </w:r>
      <w:proofErr w:type="spellEnd"/>
      <w:r>
        <w:t xml:space="preserve">, </w:t>
      </w:r>
      <w:proofErr w:type="spellStart"/>
      <w:r>
        <w:t>GPSMapEdit</w:t>
      </w:r>
      <w:proofErr w:type="spellEnd"/>
      <w:r>
        <w:t xml:space="preserve"> и др. были созданы карты отбора проб и с помощью программы </w:t>
      </w:r>
      <w:proofErr w:type="spellStart"/>
      <w:r>
        <w:t>MapSource</w:t>
      </w:r>
      <w:proofErr w:type="spellEnd"/>
      <w:r>
        <w:t xml:space="preserve"> загружались в навигаторы. Все это дает возможность специалистам </w:t>
      </w:r>
      <w:proofErr w:type="spellStart"/>
      <w:r>
        <w:t>агрохимслужбы</w:t>
      </w:r>
      <w:proofErr w:type="spellEnd"/>
      <w:r>
        <w:t xml:space="preserve"> проводить отбор почвенных проб при последующем агрохимическом обследовании в тех же самых точках и контролировать динамику изменения почвенных показателей внутри поля.</w:t>
      </w:r>
    </w:p>
    <w:p w14:paraId="56F665D0" w14:textId="77777777" w:rsidR="00E001CC" w:rsidRDefault="00E001CC" w:rsidP="00854E07">
      <w:pPr>
        <w:spacing w:after="0" w:line="240" w:lineRule="auto"/>
        <w:ind w:left="0"/>
      </w:pPr>
      <w:r>
        <w:t>Руководствуясь инструкциями по методике отбора почвенных проб по элементарным участкам поля в целях дифференцированного применения удобрений, а также по согласованию с руководством хозяйств ООО &lt;&lt;</w:t>
      </w:r>
      <w:proofErr w:type="spellStart"/>
      <w:r>
        <w:t>ЭкоНиваАгро</w:t>
      </w:r>
      <w:proofErr w:type="spellEnd"/>
      <w:r>
        <w:t>&gt;&gt; и ООО &lt;&lt;</w:t>
      </w:r>
      <w:proofErr w:type="spellStart"/>
      <w:r>
        <w:t>Воронежмясопром</w:t>
      </w:r>
      <w:proofErr w:type="spellEnd"/>
      <w:r>
        <w:t>&gt;&gt; отбор образцов осуществлялся с 10 га.</w:t>
      </w:r>
    </w:p>
    <w:p w14:paraId="45ACCE61" w14:textId="0FDB0D28" w:rsidR="00E001CC" w:rsidRDefault="00E001CC" w:rsidP="00854E07">
      <w:pPr>
        <w:spacing w:after="0" w:line="240" w:lineRule="auto"/>
        <w:ind w:left="0"/>
      </w:pPr>
      <w:r>
        <w:t>В 2015 году по заказу хозяйства ООО &lt;&lt;Черкизово - Растениеводство&gt;&gt; в Семилукском районе был осуществлен пилотный проект, который предусматривал взятие точечных проб почвы с 1 га на площади 1500 га. По традиционной методике агрохимического обследования пашни смешанный образец отбирается с 15 - 25 га, что снижает точность обследования в 1,5 - 2,5, а при отборе с 1 га - в 15 и более раз по сравнению с отбором при точном земледелии [75, 159].</w:t>
      </w:r>
      <w:r w:rsidRPr="008B1D77">
        <w:rPr>
          <w:noProof/>
        </w:rPr>
        <w:drawing>
          <wp:inline distT="0" distB="0" distL="0" distR="0" wp14:anchorId="510CF887" wp14:editId="23AF1C3D">
            <wp:extent cx="9525" cy="9525"/>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2468"/>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14:paraId="7EF72BC1" w14:textId="71921B53" w:rsidR="00E001CC" w:rsidRDefault="00E001CC" w:rsidP="00854E07">
      <w:pPr>
        <w:spacing w:after="0" w:line="240" w:lineRule="auto"/>
        <w:ind w:left="0"/>
      </w:pPr>
      <w:r>
        <w:t xml:space="preserve">Существующая сегодня концепция сельскохозяйственного производства базируется на принципах </w:t>
      </w:r>
      <w:r w:rsidRPr="008B1D77">
        <w:rPr>
          <w:noProof/>
        </w:rPr>
        <w:drawing>
          <wp:inline distT="0" distB="0" distL="0" distR="0" wp14:anchorId="79A733EC" wp14:editId="34C89256">
            <wp:extent cx="1266825" cy="152400"/>
            <wp:effectExtent l="0" t="0" r="952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2491"/>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266825" cy="152400"/>
                    </a:xfrm>
                    <a:prstGeom prst="rect">
                      <a:avLst/>
                    </a:prstGeom>
                    <a:noFill/>
                    <a:ln>
                      <a:noFill/>
                    </a:ln>
                  </pic:spPr>
                </pic:pic>
              </a:graphicData>
            </a:graphic>
          </wp:inline>
        </w:drawing>
      </w:r>
      <w:r>
        <w:t xml:space="preserve"> системы землепользования, согласно которым все решения о воздействии на систему &lt;&lt;почва - растение&gt;&gt; основаны на усредненных параметрах плодородия обрабатываемого поля. Следствие этого — рост затрат невосполнимой энергии на каждую дополнительную единицу продукции; увеличивающиеся масштабы </w:t>
      </w:r>
      <w:r>
        <w:lastRenderedPageBreak/>
        <w:t>загрязнения и разрушения окружающей среды; высокая вариабельность урожайности и качества получаемой продукции.</w:t>
      </w:r>
    </w:p>
    <w:p w14:paraId="6B56847F" w14:textId="330E92ED" w:rsidR="00E001CC" w:rsidRDefault="00E001CC" w:rsidP="00854E07">
      <w:pPr>
        <w:spacing w:after="0" w:line="240" w:lineRule="auto"/>
        <w:ind w:left="0"/>
      </w:pPr>
      <w:r>
        <w:t>Для всех типов почв, в том числе и черноземных, характерна пространственная неоднородность показателей плодородия и фитосанитарного состояния посевов, которая обусловлена как природными факторами, так и характером антропогенного воздействия.</w:t>
      </w:r>
    </w:p>
    <w:p w14:paraId="7125DFDD" w14:textId="77777777" w:rsidR="00E001CC" w:rsidRDefault="00E001CC" w:rsidP="00854E07">
      <w:pPr>
        <w:spacing w:after="0" w:line="240" w:lineRule="auto"/>
        <w:ind w:left="0"/>
      </w:pPr>
      <w:r>
        <w:t>В этой связи необходим детальный учет распределения элементов питания при расчете дифференцированных доз внесения удобрений на участках разных уровней содержания элементов питания в почве, что хорошо видно на примере картограммы содержания подвижного фосфора в почвах землепользования ООО &lt;&lt;</w:t>
      </w:r>
      <w:proofErr w:type="spellStart"/>
      <w:r>
        <w:t>ЭкоНиваАгро</w:t>
      </w:r>
      <w:proofErr w:type="spellEnd"/>
      <w:r>
        <w:t xml:space="preserve">&gt;&gt; отд. Марьино&gt;&gt; Лискинского района Воронежской области, где отдельные </w:t>
      </w:r>
      <w:proofErr w:type="spellStart"/>
      <w:r>
        <w:t>агроконтуры</w:t>
      </w:r>
      <w:proofErr w:type="spellEnd"/>
      <w:r>
        <w:t xml:space="preserve"> резко различаются по его содержанию и усредненные дозы удобрений не будут отражать реальную потребность в этом элементе (рисунок 37).</w:t>
      </w:r>
    </w:p>
    <w:p w14:paraId="550A187F" w14:textId="78123A19" w:rsidR="00E001CC" w:rsidRDefault="00E001CC" w:rsidP="00854E07">
      <w:pPr>
        <w:spacing w:after="0" w:line="240" w:lineRule="auto"/>
        <w:ind w:left="0"/>
      </w:pPr>
      <w:r>
        <w:rPr>
          <w:noProof/>
        </w:rPr>
        <w:drawing>
          <wp:anchor distT="0" distB="0" distL="114300" distR="114300" simplePos="0" relativeHeight="251660288" behindDoc="0" locked="0" layoutInCell="1" allowOverlap="0" wp14:anchorId="47FC1A80" wp14:editId="4CF542D8">
            <wp:simplePos x="0" y="0"/>
            <wp:positionH relativeFrom="page">
              <wp:posOffset>6931025</wp:posOffset>
            </wp:positionH>
            <wp:positionV relativeFrom="page">
              <wp:posOffset>6734810</wp:posOffset>
            </wp:positionV>
            <wp:extent cx="97790" cy="8890"/>
            <wp:effectExtent l="0" t="0" r="0" b="0"/>
            <wp:wrapSquare wrapText="bothSides"/>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4117"/>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97790" cy="8890"/>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В целях наиболее рационального применения удобрений расчет дозы удобрений на планируемый урожай должен проводиться исходя из конкретной обеспеченности элементами питания каждого элементарного участка. Все это осуществляется в автоматическом режиме, используя встроенный в </w:t>
      </w:r>
      <w:r w:rsidRPr="008B1D77">
        <w:rPr>
          <w:noProof/>
        </w:rPr>
        <w:drawing>
          <wp:inline distT="0" distB="0" distL="0" distR="0" wp14:anchorId="1E7FDF9F" wp14:editId="556F9D77">
            <wp:extent cx="9525" cy="9525"/>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411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t xml:space="preserve">программу редактор формул. Карта-задание на внесение удобрений создается для каждого элементарного участка поля и далее загружается в GPS навигатор трактора с последующим их внесением на заданный </w:t>
      </w:r>
      <w:proofErr w:type="spellStart"/>
      <w:r>
        <w:t>агроконтур</w:t>
      </w:r>
      <w:proofErr w:type="spellEnd"/>
      <w:r>
        <w:t>, сторона которого равна ширине захвата разбрасывателя удобрений (в данном случае использовались разбрасыватели фирм BOGBALLE и GUSTROWER) (рисунок 38).</w:t>
      </w:r>
    </w:p>
    <w:p w14:paraId="7F5A99AC" w14:textId="7776563D" w:rsidR="00E001CC" w:rsidRDefault="00E001CC" w:rsidP="00854E07">
      <w:pPr>
        <w:spacing w:after="0" w:line="240" w:lineRule="auto"/>
        <w:ind w:left="0" w:hanging="10"/>
        <w:jc w:val="right"/>
      </w:pPr>
      <w:r>
        <w:t xml:space="preserve">Как видно, бортовой компьютер, используя данные </w:t>
      </w:r>
      <w:r w:rsidRPr="00DB22AE">
        <w:rPr>
          <w:noProof/>
          <w:highlight w:val="cyan"/>
        </w:rPr>
        <w:drawing>
          <wp:inline distT="0" distB="0" distL="0" distR="0" wp14:anchorId="2AB2860B" wp14:editId="4F5127F2">
            <wp:extent cx="1190625" cy="161925"/>
            <wp:effectExtent l="0" t="0" r="9525"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4139"/>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190625" cy="161925"/>
                    </a:xfrm>
                    <a:prstGeom prst="rect">
                      <a:avLst/>
                    </a:prstGeom>
                    <a:noFill/>
                    <a:ln>
                      <a:noFill/>
                    </a:ln>
                  </pic:spPr>
                </pic:pic>
              </a:graphicData>
            </a:graphic>
          </wp:inline>
        </w:drawing>
      </w:r>
      <w:r>
        <w:t xml:space="preserve"> и</w:t>
      </w:r>
    </w:p>
    <w:p w14:paraId="51C65E02" w14:textId="5B11E0DA" w:rsidR="00E001CC" w:rsidRDefault="00E001CC" w:rsidP="00854E07">
      <w:pPr>
        <w:spacing w:after="0" w:line="240" w:lineRule="auto"/>
        <w:ind w:left="0" w:hanging="10"/>
      </w:pPr>
      <w:r w:rsidRPr="008B1D77">
        <w:rPr>
          <w:noProof/>
        </w:rPr>
        <w:drawing>
          <wp:inline distT="0" distB="0" distL="0" distR="0" wp14:anchorId="1DCD1F14" wp14:editId="543BAE3B">
            <wp:extent cx="9525" cy="76200"/>
            <wp:effectExtent l="0" t="0" r="2857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6411"/>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9525" cy="76200"/>
                    </a:xfrm>
                    <a:prstGeom prst="rect">
                      <a:avLst/>
                    </a:prstGeom>
                    <a:noFill/>
                    <a:ln>
                      <a:noFill/>
                    </a:ln>
                  </pic:spPr>
                </pic:pic>
              </a:graphicData>
            </a:graphic>
          </wp:inline>
        </w:drawing>
      </w:r>
      <w:r>
        <w:t>карты-задания, автоматически регулирует дозу внесения удобрений по ходу движения техники, тем самым каждый элементарный участок поля получает ту дозу удобрений, которая ему необходима. На этом и основана целесообразность дифференцированного внесения удобрений - как важного приема выравнивания плодородия почв.</w:t>
      </w:r>
    </w:p>
    <w:p w14:paraId="1E053CF3" w14:textId="5ABCD44D" w:rsidR="005E73F1" w:rsidRDefault="005E73F1" w:rsidP="00854E07">
      <w:pPr>
        <w:spacing w:after="0" w:line="240" w:lineRule="auto"/>
        <w:ind w:left="0" w:firstLine="0"/>
        <w:jc w:val="center"/>
        <w:rPr>
          <w:lang w:val="en-US"/>
        </w:rPr>
      </w:pPr>
      <w:r w:rsidRPr="008B1D77">
        <w:rPr>
          <w:noProof/>
        </w:rPr>
        <w:drawing>
          <wp:inline distT="0" distB="0" distL="0" distR="0" wp14:anchorId="7C2ED6A7" wp14:editId="0A5F9373">
            <wp:extent cx="3667263" cy="2371725"/>
            <wp:effectExtent l="0" t="0" r="9525"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6414"/>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668550" cy="2372557"/>
                    </a:xfrm>
                    <a:prstGeom prst="rect">
                      <a:avLst/>
                    </a:prstGeom>
                    <a:noFill/>
                    <a:ln>
                      <a:noFill/>
                    </a:ln>
                  </pic:spPr>
                </pic:pic>
              </a:graphicData>
            </a:graphic>
          </wp:inline>
        </w:drawing>
      </w:r>
    </w:p>
    <w:p w14:paraId="5449776F" w14:textId="77777777" w:rsidR="003267DA" w:rsidRDefault="003267DA" w:rsidP="00854E07">
      <w:pPr>
        <w:spacing w:after="0" w:line="240" w:lineRule="auto"/>
        <w:ind w:left="0" w:firstLine="0"/>
      </w:pPr>
      <w:r>
        <w:t>Рисунок 37 Картограмма содержания подвижных форм фосфора в почвах землепользования ООО&lt;&lt;</w:t>
      </w:r>
      <w:proofErr w:type="spellStart"/>
      <w:r>
        <w:t>ЭкоНиваАгро</w:t>
      </w:r>
      <w:proofErr w:type="spellEnd"/>
      <w:r>
        <w:t>&gt;&gt; отд.</w:t>
      </w:r>
    </w:p>
    <w:p w14:paraId="2177C75A" w14:textId="524E5ED3" w:rsidR="003267DA" w:rsidRDefault="003267DA" w:rsidP="00854E07">
      <w:pPr>
        <w:spacing w:after="0" w:line="240" w:lineRule="auto"/>
        <w:ind w:left="0" w:hanging="10"/>
        <w:jc w:val="center"/>
      </w:pPr>
      <w:r w:rsidRPr="008B1D77">
        <w:rPr>
          <w:noProof/>
        </w:rPr>
        <w:drawing>
          <wp:inline distT="0" distB="0" distL="0" distR="0" wp14:anchorId="614AB3F0" wp14:editId="7788B32B">
            <wp:extent cx="247650" cy="123825"/>
            <wp:effectExtent l="0" t="0" r="0" b="9525"/>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6416"/>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47650" cy="123825"/>
                    </a:xfrm>
                    <a:prstGeom prst="rect">
                      <a:avLst/>
                    </a:prstGeom>
                    <a:noFill/>
                    <a:ln>
                      <a:noFill/>
                    </a:ln>
                  </pic:spPr>
                </pic:pic>
              </a:graphicData>
            </a:graphic>
          </wp:inline>
        </w:drawing>
      </w:r>
      <w:r>
        <w:t>Марьино&gt;&gt; Лискинского района Воронежской области</w:t>
      </w:r>
      <w:r w:rsidRPr="008B1D77">
        <w:rPr>
          <w:noProof/>
        </w:rPr>
        <w:drawing>
          <wp:inline distT="0" distB="0" distL="0" distR="0" wp14:anchorId="09E5E9DD" wp14:editId="1FB875B1">
            <wp:extent cx="9525" cy="9525"/>
            <wp:effectExtent l="0" t="0" r="0"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3060"/>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14:paraId="192982A4" w14:textId="408A13CF" w:rsidR="003267DA" w:rsidRDefault="003267DA" w:rsidP="00854E07">
      <w:pPr>
        <w:spacing w:after="0" w:line="240" w:lineRule="auto"/>
        <w:ind w:left="0" w:firstLine="0"/>
        <w:jc w:val="center"/>
      </w:pPr>
    </w:p>
    <w:p w14:paraId="0C26CF42" w14:textId="7FD250CC" w:rsidR="009234DD" w:rsidRDefault="00413CB6" w:rsidP="00854E07">
      <w:pPr>
        <w:spacing w:after="0" w:line="240" w:lineRule="auto"/>
        <w:ind w:left="0" w:firstLine="0"/>
      </w:pPr>
      <w:r w:rsidRPr="008B1D77">
        <w:rPr>
          <w:noProof/>
        </w:rPr>
        <w:drawing>
          <wp:inline distT="0" distB="0" distL="0" distR="0" wp14:anchorId="1766A35E" wp14:editId="34BADD8E">
            <wp:extent cx="5934075" cy="3467100"/>
            <wp:effectExtent l="0" t="0" r="9525"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8550"/>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5934075" cy="3467100"/>
                    </a:xfrm>
                    <a:prstGeom prst="rect">
                      <a:avLst/>
                    </a:prstGeom>
                    <a:noFill/>
                    <a:ln>
                      <a:noFill/>
                    </a:ln>
                  </pic:spPr>
                </pic:pic>
              </a:graphicData>
            </a:graphic>
          </wp:inline>
        </w:drawing>
      </w:r>
    </w:p>
    <w:p w14:paraId="01F5AC1F" w14:textId="77777777" w:rsidR="0052052F" w:rsidRDefault="0052052F" w:rsidP="00854E07">
      <w:pPr>
        <w:spacing w:after="0" w:line="240" w:lineRule="auto"/>
        <w:ind w:left="0" w:hanging="10"/>
        <w:jc w:val="center"/>
      </w:pPr>
      <w:r>
        <w:t>Рисунок 38 — Дифференцированное внесение удобрений</w:t>
      </w:r>
    </w:p>
    <w:p w14:paraId="6FC64D46" w14:textId="258F72BD" w:rsidR="009234DD" w:rsidRDefault="009234DD" w:rsidP="00854E07">
      <w:pPr>
        <w:spacing w:after="0" w:line="240" w:lineRule="auto"/>
        <w:ind w:left="0" w:firstLine="0"/>
        <w:jc w:val="center"/>
      </w:pPr>
    </w:p>
    <w:p w14:paraId="0B317D54" w14:textId="04A1A9A1" w:rsidR="009234DD" w:rsidRDefault="009234DD" w:rsidP="00854E07">
      <w:pPr>
        <w:spacing w:after="0" w:line="240" w:lineRule="auto"/>
        <w:ind w:left="0" w:firstLine="0"/>
        <w:jc w:val="center"/>
      </w:pPr>
    </w:p>
    <w:p w14:paraId="14430138" w14:textId="699278F1" w:rsidR="009234DD" w:rsidRDefault="009234DD" w:rsidP="00854E07">
      <w:pPr>
        <w:spacing w:after="0" w:line="240" w:lineRule="auto"/>
        <w:ind w:left="0" w:firstLine="0"/>
      </w:pPr>
    </w:p>
    <w:p w14:paraId="33369DDA" w14:textId="5152880A" w:rsidR="009234DD" w:rsidRDefault="009234DD" w:rsidP="00854E07">
      <w:pPr>
        <w:spacing w:after="0" w:line="240" w:lineRule="auto"/>
        <w:ind w:left="0" w:firstLine="0"/>
        <w:jc w:val="center"/>
      </w:pPr>
    </w:p>
    <w:p w14:paraId="0C627148" w14:textId="77777777" w:rsidR="00EC2905" w:rsidRDefault="00EC2905" w:rsidP="00854E07">
      <w:pPr>
        <w:spacing w:after="0" w:line="240" w:lineRule="auto"/>
        <w:ind w:left="0"/>
      </w:pPr>
      <w:r>
        <w:t>Другим ярким примером служит полученный анализ почвенных образцов, отобранных при агрохимическом обследовании почвы одного из полей ООО &lt;&lt;</w:t>
      </w:r>
      <w:proofErr w:type="spellStart"/>
      <w:r>
        <w:t>ЭкоНиваАгро</w:t>
      </w:r>
      <w:proofErr w:type="spellEnd"/>
      <w:r>
        <w:t>&gt;&gt; отделения &lt;&lt;Хворостань&gt;&gt; (таблица 17), который показал, что содержание подвижных форм фосфора и обменного калия сильно варьировало по элементарным участкам в пределах поля и составило соответственно от 39 до 118 и от 37 до 109 мг/кг, содержание гумуса и РН почвы от 3,7 до 5,9 % и от 4,8 до 5,4. Следовательно, плодородие почвы меняется в широких пределах даже в рамках одного, отдельно взятого поля.</w:t>
      </w:r>
    </w:p>
    <w:p w14:paraId="37A0896F" w14:textId="1F9B112E" w:rsidR="00EC2905" w:rsidRDefault="00EC2905" w:rsidP="00854E07">
      <w:pPr>
        <w:spacing w:after="0" w:line="240" w:lineRule="auto"/>
        <w:ind w:left="0"/>
      </w:pPr>
      <w:r>
        <w:rPr>
          <w:noProof/>
        </w:rPr>
        <w:drawing>
          <wp:anchor distT="0" distB="0" distL="114300" distR="114300" simplePos="0" relativeHeight="251662336" behindDoc="0" locked="0" layoutInCell="1" allowOverlap="0" wp14:anchorId="1FCCC585" wp14:editId="7CA6A1D3">
            <wp:simplePos x="0" y="0"/>
            <wp:positionH relativeFrom="page">
              <wp:posOffset>6851650</wp:posOffset>
            </wp:positionH>
            <wp:positionV relativeFrom="page">
              <wp:posOffset>1137285</wp:posOffset>
            </wp:positionV>
            <wp:extent cx="164465" cy="125095"/>
            <wp:effectExtent l="0" t="0" r="6985" b="8255"/>
            <wp:wrapSquare wrapText="bothSides"/>
            <wp:docPr id="67" name="Рисунок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2693"/>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164465" cy="125095"/>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В этой связи применение минеральных удобрений без учета пестроты показателей плодородия почвы внутри поля снижает их эффективность и приводит к Дальнейшему увеличению вариабельности почвенного </w:t>
      </w:r>
      <w:proofErr w:type="spellStart"/>
      <w:r>
        <w:t>плодороДия</w:t>
      </w:r>
      <w:proofErr w:type="spellEnd"/>
      <w:r>
        <w:t xml:space="preserve">. В одних случаях это ведет к недобору урожая, а </w:t>
      </w:r>
      <w:proofErr w:type="gramStart"/>
      <w:r>
        <w:t>в Других</w:t>
      </w:r>
      <w:proofErr w:type="gramEnd"/>
      <w:r>
        <w:t xml:space="preserve"> к ухудшению качества продукции и загрязнению окружающей среды, а в целом — к уменьшению окупаемости удобрений. Поэтому Дифференцированное внесение удобрений в соответствии с </w:t>
      </w:r>
      <w:proofErr w:type="spellStart"/>
      <w:r>
        <w:t>внутрипольной</w:t>
      </w:r>
      <w:proofErr w:type="spellEnd"/>
      <w:r>
        <w:t xml:space="preserve"> пестротой агрохимических </w:t>
      </w:r>
      <w:proofErr w:type="spellStart"/>
      <w:r>
        <w:t>поТаблица</w:t>
      </w:r>
      <w:proofErr w:type="spellEnd"/>
      <w:r>
        <w:t xml:space="preserve"> 17 - Корреляционная зависимость урожая зерна кукурузы от агрохимических показателей почвенного плодородия на поле 23219 отд. &lt;&lt;Хворостань&gt;&gt; хозяйства ООО &lt;&lt;</w:t>
      </w:r>
      <w:proofErr w:type="spellStart"/>
      <w:r>
        <w:t>ЭкоНиваАгро</w:t>
      </w:r>
      <w:proofErr w:type="spellEnd"/>
      <w:r>
        <w:t>&gt;&gt; Лискинского района Воронежской области, 2015 г.</w:t>
      </w:r>
    </w:p>
    <w:tbl>
      <w:tblPr>
        <w:tblW w:w="9355" w:type="dxa"/>
        <w:tblInd w:w="26" w:type="dxa"/>
        <w:tblCellMar>
          <w:top w:w="23" w:type="dxa"/>
          <w:left w:w="130" w:type="dxa"/>
          <w:right w:w="86" w:type="dxa"/>
        </w:tblCellMar>
        <w:tblLook w:val="04A0" w:firstRow="1" w:lastRow="0" w:firstColumn="1" w:lastColumn="0" w:noHBand="0" w:noVBand="1"/>
      </w:tblPr>
      <w:tblGrid>
        <w:gridCol w:w="1843"/>
        <w:gridCol w:w="1558"/>
        <w:gridCol w:w="1416"/>
        <w:gridCol w:w="994"/>
        <w:gridCol w:w="707"/>
        <w:gridCol w:w="850"/>
        <w:gridCol w:w="996"/>
        <w:gridCol w:w="991"/>
      </w:tblGrid>
      <w:tr w:rsidR="00EC2905" w14:paraId="72BDE9D9" w14:textId="77777777" w:rsidTr="007D59A3">
        <w:trPr>
          <w:trHeight w:val="1716"/>
        </w:trPr>
        <w:tc>
          <w:tcPr>
            <w:tcW w:w="1844" w:type="dxa"/>
            <w:tcBorders>
              <w:top w:val="single" w:sz="2" w:space="0" w:color="000000"/>
              <w:left w:val="single" w:sz="2" w:space="0" w:color="000000"/>
              <w:bottom w:val="single" w:sz="2" w:space="0" w:color="000000"/>
              <w:right w:val="single" w:sz="2" w:space="0" w:color="000000"/>
            </w:tcBorders>
            <w:shd w:val="clear" w:color="auto" w:fill="auto"/>
          </w:tcPr>
          <w:p w14:paraId="24C53C98" w14:textId="32C6B5A9" w:rsidR="00EC2905" w:rsidRDefault="00EC2905" w:rsidP="00854E07">
            <w:pPr>
              <w:spacing w:after="0" w:line="240" w:lineRule="auto"/>
              <w:ind w:left="0" w:firstLine="0"/>
              <w:jc w:val="left"/>
            </w:pPr>
            <w:r w:rsidRPr="008B1D77">
              <w:rPr>
                <w:noProof/>
              </w:rPr>
              <w:lastRenderedPageBreak/>
              <w:drawing>
                <wp:inline distT="0" distB="0" distL="0" distR="0" wp14:anchorId="202DF06D" wp14:editId="75755EE7">
                  <wp:extent cx="676275" cy="790575"/>
                  <wp:effectExtent l="0" t="0" r="9525" b="9525"/>
                  <wp:docPr id="63" name="Рисунок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6418"/>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676275" cy="790575"/>
                          </a:xfrm>
                          <a:prstGeom prst="rect">
                            <a:avLst/>
                          </a:prstGeom>
                          <a:noFill/>
                          <a:ln>
                            <a:noFill/>
                          </a:ln>
                        </pic:spPr>
                      </pic:pic>
                    </a:graphicData>
                  </a:graphic>
                </wp:inline>
              </w:drawing>
            </w:r>
          </w:p>
        </w:tc>
        <w:tc>
          <w:tcPr>
            <w:tcW w:w="1559" w:type="dxa"/>
            <w:tcBorders>
              <w:top w:val="single" w:sz="2" w:space="0" w:color="000000"/>
              <w:left w:val="single" w:sz="2" w:space="0" w:color="000000"/>
              <w:bottom w:val="single" w:sz="2" w:space="0" w:color="000000"/>
              <w:right w:val="single" w:sz="2" w:space="0" w:color="000000"/>
            </w:tcBorders>
            <w:shd w:val="clear" w:color="auto" w:fill="auto"/>
          </w:tcPr>
          <w:p w14:paraId="3DB261D2" w14:textId="145A9612" w:rsidR="00EC2905" w:rsidRDefault="00EC2905" w:rsidP="00854E07">
            <w:pPr>
              <w:spacing w:after="0" w:line="240" w:lineRule="auto"/>
              <w:ind w:left="0" w:firstLine="0"/>
              <w:jc w:val="left"/>
            </w:pPr>
            <w:r w:rsidRPr="008B1D77">
              <w:rPr>
                <w:noProof/>
              </w:rPr>
              <w:drawing>
                <wp:inline distT="0" distB="0" distL="0" distR="0" wp14:anchorId="1D6D4716" wp14:editId="592C5235">
                  <wp:extent cx="466725" cy="876300"/>
                  <wp:effectExtent l="0" t="0" r="9525" b="0"/>
                  <wp:docPr id="62" name="Рисунок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6420"/>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466725" cy="876300"/>
                          </a:xfrm>
                          <a:prstGeom prst="rect">
                            <a:avLst/>
                          </a:prstGeom>
                          <a:noFill/>
                          <a:ln>
                            <a:noFill/>
                          </a:ln>
                        </pic:spPr>
                      </pic:pic>
                    </a:graphicData>
                  </a:graphic>
                </wp:inline>
              </w:drawing>
            </w:r>
          </w:p>
        </w:tc>
        <w:tc>
          <w:tcPr>
            <w:tcW w:w="1416" w:type="dxa"/>
            <w:tcBorders>
              <w:top w:val="single" w:sz="2" w:space="0" w:color="000000"/>
              <w:left w:val="single" w:sz="2" w:space="0" w:color="000000"/>
              <w:bottom w:val="single" w:sz="2" w:space="0" w:color="000000"/>
              <w:right w:val="single" w:sz="2" w:space="0" w:color="000000"/>
            </w:tcBorders>
            <w:shd w:val="clear" w:color="auto" w:fill="auto"/>
          </w:tcPr>
          <w:p w14:paraId="7F5F7D84" w14:textId="6C0B3469" w:rsidR="00EC2905" w:rsidRDefault="00EC2905" w:rsidP="00854E07">
            <w:pPr>
              <w:spacing w:after="0" w:line="240" w:lineRule="auto"/>
              <w:ind w:left="0" w:firstLine="0"/>
              <w:jc w:val="left"/>
            </w:pPr>
            <w:r w:rsidRPr="008B1D77">
              <w:rPr>
                <w:noProof/>
              </w:rPr>
              <w:drawing>
                <wp:inline distT="0" distB="0" distL="0" distR="0" wp14:anchorId="044CE765" wp14:editId="4F28D1F3">
                  <wp:extent cx="647700" cy="866775"/>
                  <wp:effectExtent l="0" t="0" r="0" b="9525"/>
                  <wp:docPr id="61" name="Рисунок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6422"/>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647700" cy="866775"/>
                          </a:xfrm>
                          <a:prstGeom prst="rect">
                            <a:avLst/>
                          </a:prstGeom>
                          <a:noFill/>
                          <a:ln>
                            <a:noFill/>
                          </a:ln>
                        </pic:spPr>
                      </pic:pic>
                    </a:graphicData>
                  </a:graphic>
                </wp:inline>
              </w:drawing>
            </w:r>
          </w:p>
        </w:tc>
        <w:tc>
          <w:tcPr>
            <w:tcW w:w="994" w:type="dxa"/>
            <w:tcBorders>
              <w:top w:val="single" w:sz="2" w:space="0" w:color="000000"/>
              <w:left w:val="single" w:sz="2" w:space="0" w:color="000000"/>
              <w:bottom w:val="single" w:sz="2" w:space="0" w:color="000000"/>
              <w:right w:val="single" w:sz="2" w:space="0" w:color="000000"/>
            </w:tcBorders>
            <w:shd w:val="clear" w:color="auto" w:fill="auto"/>
          </w:tcPr>
          <w:p w14:paraId="0D5F350E" w14:textId="0CE85B11" w:rsidR="00EC2905" w:rsidRDefault="00EC2905" w:rsidP="00854E07">
            <w:pPr>
              <w:spacing w:after="0" w:line="240" w:lineRule="auto"/>
              <w:ind w:left="0" w:firstLine="0"/>
              <w:jc w:val="left"/>
            </w:pPr>
            <w:r w:rsidRPr="008B1D77">
              <w:rPr>
                <w:noProof/>
              </w:rPr>
              <w:drawing>
                <wp:inline distT="0" distB="0" distL="0" distR="0" wp14:anchorId="1555BD59" wp14:editId="7F4B7585">
                  <wp:extent cx="304800" cy="923925"/>
                  <wp:effectExtent l="0" t="0" r="0" b="9525"/>
                  <wp:docPr id="60"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2576"/>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304800" cy="923925"/>
                          </a:xfrm>
                          <a:prstGeom prst="rect">
                            <a:avLst/>
                          </a:prstGeom>
                          <a:noFill/>
                          <a:ln>
                            <a:noFill/>
                          </a:ln>
                        </pic:spPr>
                      </pic:pic>
                    </a:graphicData>
                  </a:graphic>
                </wp:inline>
              </w:drawing>
            </w:r>
          </w:p>
        </w:tc>
        <w:tc>
          <w:tcPr>
            <w:tcW w:w="707" w:type="dxa"/>
            <w:tcBorders>
              <w:top w:val="single" w:sz="2" w:space="0" w:color="000000"/>
              <w:left w:val="single" w:sz="2" w:space="0" w:color="000000"/>
              <w:bottom w:val="single" w:sz="2" w:space="0" w:color="000000"/>
              <w:right w:val="single" w:sz="2" w:space="0" w:color="000000"/>
            </w:tcBorders>
            <w:shd w:val="clear" w:color="auto" w:fill="auto"/>
          </w:tcPr>
          <w:p w14:paraId="1883168E" w14:textId="77777777" w:rsidR="00EC2905" w:rsidRDefault="00EC2905" w:rsidP="00854E07">
            <w:pPr>
              <w:spacing w:after="0" w:line="240" w:lineRule="auto"/>
              <w:ind w:left="0" w:firstLine="0"/>
              <w:jc w:val="left"/>
            </w:pP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14:paraId="78050F76" w14:textId="5BE39F6E" w:rsidR="00EC2905" w:rsidRDefault="00EC2905" w:rsidP="00854E07">
            <w:pPr>
              <w:spacing w:after="0" w:line="240" w:lineRule="auto"/>
              <w:ind w:left="0" w:firstLine="0"/>
              <w:jc w:val="left"/>
            </w:pPr>
            <w:r w:rsidRPr="008B1D77">
              <w:rPr>
                <w:noProof/>
              </w:rPr>
              <w:drawing>
                <wp:inline distT="0" distB="0" distL="0" distR="0" wp14:anchorId="154DC6E4" wp14:editId="3D5408D5">
                  <wp:extent cx="314325" cy="876300"/>
                  <wp:effectExtent l="0" t="0" r="9525" b="0"/>
                  <wp:docPr id="59" name="Рисунок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2501"/>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314325" cy="876300"/>
                          </a:xfrm>
                          <a:prstGeom prst="rect">
                            <a:avLst/>
                          </a:prstGeom>
                          <a:noFill/>
                          <a:ln>
                            <a:noFill/>
                          </a:ln>
                        </pic:spPr>
                      </pic:pic>
                    </a:graphicData>
                  </a:graphic>
                </wp:inline>
              </w:drawing>
            </w:r>
          </w:p>
        </w:tc>
        <w:tc>
          <w:tcPr>
            <w:tcW w:w="994" w:type="dxa"/>
            <w:tcBorders>
              <w:top w:val="single" w:sz="2" w:space="0" w:color="000000"/>
              <w:left w:val="single" w:sz="2" w:space="0" w:color="000000"/>
              <w:bottom w:val="single" w:sz="2" w:space="0" w:color="000000"/>
              <w:right w:val="single" w:sz="2" w:space="0" w:color="000000"/>
            </w:tcBorders>
            <w:shd w:val="clear" w:color="auto" w:fill="auto"/>
          </w:tcPr>
          <w:p w14:paraId="752F25D0" w14:textId="473D6282" w:rsidR="00EC2905" w:rsidRDefault="00EC2905" w:rsidP="00854E07">
            <w:pPr>
              <w:spacing w:after="0" w:line="240" w:lineRule="auto"/>
              <w:ind w:left="0" w:firstLine="0"/>
              <w:jc w:val="left"/>
            </w:pPr>
            <w:r w:rsidRPr="008B1D77">
              <w:rPr>
                <w:noProof/>
              </w:rPr>
              <w:drawing>
                <wp:inline distT="0" distB="0" distL="0" distR="0" wp14:anchorId="63D3DE36" wp14:editId="3FB96AA7">
                  <wp:extent cx="495300" cy="876300"/>
                  <wp:effectExtent l="0" t="0" r="0" b="0"/>
                  <wp:docPr id="58" name="Рисунок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2554"/>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495300" cy="876300"/>
                          </a:xfrm>
                          <a:prstGeom prst="rect">
                            <a:avLst/>
                          </a:prstGeom>
                          <a:noFill/>
                          <a:ln>
                            <a:noFill/>
                          </a:ln>
                        </pic:spPr>
                      </pic:pic>
                    </a:graphicData>
                  </a:graphic>
                </wp:inline>
              </w:drawing>
            </w:r>
          </w:p>
        </w:tc>
        <w:tc>
          <w:tcPr>
            <w:tcW w:w="99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2CCA97D2" w14:textId="77777777" w:rsidR="00EC2905" w:rsidRDefault="00EC2905" w:rsidP="00854E07">
            <w:pPr>
              <w:spacing w:after="0" w:line="240" w:lineRule="auto"/>
              <w:ind w:left="0" w:firstLine="0"/>
              <w:jc w:val="left"/>
            </w:pPr>
            <w:r>
              <w:t xml:space="preserve">о </w:t>
            </w:r>
            <w:proofErr w:type="spellStart"/>
            <w:r>
              <w:t>о</w:t>
            </w:r>
            <w:proofErr w:type="spellEnd"/>
          </w:p>
          <w:p w14:paraId="732F257C" w14:textId="77777777" w:rsidR="00EC2905" w:rsidRDefault="00EC2905" w:rsidP="00854E07">
            <w:pPr>
              <w:spacing w:after="0" w:line="240" w:lineRule="auto"/>
              <w:ind w:left="0" w:firstLine="0"/>
              <w:jc w:val="left"/>
            </w:pPr>
            <w:r>
              <w:t xml:space="preserve">о </w:t>
            </w:r>
            <w:proofErr w:type="spellStart"/>
            <w:r>
              <w:t>о</w:t>
            </w:r>
            <w:proofErr w:type="spellEnd"/>
          </w:p>
        </w:tc>
      </w:tr>
      <w:tr w:rsidR="00EC2905" w14:paraId="6D1A16F8" w14:textId="77777777" w:rsidTr="007D59A3">
        <w:trPr>
          <w:trHeight w:val="430"/>
        </w:trPr>
        <w:tc>
          <w:tcPr>
            <w:tcW w:w="1844" w:type="dxa"/>
            <w:tcBorders>
              <w:top w:val="single" w:sz="2" w:space="0" w:color="000000"/>
              <w:left w:val="single" w:sz="2" w:space="0" w:color="000000"/>
              <w:bottom w:val="single" w:sz="2" w:space="0" w:color="000000"/>
              <w:right w:val="single" w:sz="2" w:space="0" w:color="000000"/>
            </w:tcBorders>
            <w:shd w:val="clear" w:color="auto" w:fill="auto"/>
          </w:tcPr>
          <w:p w14:paraId="7AC127EF" w14:textId="77777777" w:rsidR="00EC2905" w:rsidRDefault="00EC2905" w:rsidP="00854E07">
            <w:pPr>
              <w:spacing w:after="0" w:line="240" w:lineRule="auto"/>
              <w:ind w:left="0" w:firstLine="0"/>
              <w:jc w:val="center"/>
            </w:pPr>
            <w:r w:rsidRPr="00164557">
              <w:rPr>
                <w:sz w:val="24"/>
              </w:rPr>
              <w:t>39,0</w:t>
            </w:r>
          </w:p>
        </w:tc>
        <w:tc>
          <w:tcPr>
            <w:tcW w:w="1559" w:type="dxa"/>
            <w:tcBorders>
              <w:top w:val="single" w:sz="2" w:space="0" w:color="000000"/>
              <w:left w:val="single" w:sz="2" w:space="0" w:color="000000"/>
              <w:bottom w:val="single" w:sz="2" w:space="0" w:color="000000"/>
              <w:right w:val="single" w:sz="2" w:space="0" w:color="000000"/>
            </w:tcBorders>
            <w:shd w:val="clear" w:color="auto" w:fill="auto"/>
          </w:tcPr>
          <w:p w14:paraId="5F25F0A3" w14:textId="77777777" w:rsidR="00EC2905" w:rsidRDefault="00EC2905" w:rsidP="00854E07">
            <w:pPr>
              <w:spacing w:after="0" w:line="240" w:lineRule="auto"/>
              <w:ind w:left="0" w:firstLine="0"/>
              <w:jc w:val="center"/>
            </w:pPr>
            <w:r w:rsidRPr="00164557">
              <w:rPr>
                <w:sz w:val="24"/>
              </w:rPr>
              <w:t>6,8</w:t>
            </w:r>
          </w:p>
        </w:tc>
        <w:tc>
          <w:tcPr>
            <w:tcW w:w="1416" w:type="dxa"/>
            <w:tcBorders>
              <w:top w:val="single" w:sz="2" w:space="0" w:color="000000"/>
              <w:left w:val="single" w:sz="2" w:space="0" w:color="000000"/>
              <w:bottom w:val="single" w:sz="2" w:space="0" w:color="000000"/>
              <w:right w:val="single" w:sz="2" w:space="0" w:color="000000"/>
            </w:tcBorders>
            <w:shd w:val="clear" w:color="auto" w:fill="auto"/>
          </w:tcPr>
          <w:p w14:paraId="4D8D7DF2" w14:textId="77777777" w:rsidR="00EC2905" w:rsidRDefault="00EC2905" w:rsidP="00854E07">
            <w:pPr>
              <w:spacing w:after="0" w:line="240" w:lineRule="auto"/>
              <w:ind w:left="0" w:firstLine="0"/>
              <w:jc w:val="center"/>
            </w:pPr>
            <w:r w:rsidRPr="00164557">
              <w:rPr>
                <w:sz w:val="24"/>
              </w:rPr>
              <w:t>37,0</w:t>
            </w:r>
          </w:p>
        </w:tc>
        <w:tc>
          <w:tcPr>
            <w:tcW w:w="994" w:type="dxa"/>
            <w:tcBorders>
              <w:top w:val="single" w:sz="2" w:space="0" w:color="000000"/>
              <w:left w:val="single" w:sz="2" w:space="0" w:color="000000"/>
              <w:bottom w:val="single" w:sz="2" w:space="0" w:color="000000"/>
              <w:right w:val="single" w:sz="2" w:space="0" w:color="000000"/>
            </w:tcBorders>
            <w:shd w:val="clear" w:color="auto" w:fill="auto"/>
          </w:tcPr>
          <w:p w14:paraId="482599DC" w14:textId="77777777" w:rsidR="00EC2905" w:rsidRDefault="00EC2905" w:rsidP="00854E07">
            <w:pPr>
              <w:spacing w:after="0" w:line="240" w:lineRule="auto"/>
              <w:ind w:left="0" w:firstLine="0"/>
              <w:jc w:val="center"/>
            </w:pPr>
            <w:r w:rsidRPr="00164557">
              <w:rPr>
                <w:sz w:val="24"/>
              </w:rPr>
              <w:t>6,8</w:t>
            </w:r>
          </w:p>
        </w:tc>
        <w:tc>
          <w:tcPr>
            <w:tcW w:w="707" w:type="dxa"/>
            <w:tcBorders>
              <w:top w:val="single" w:sz="2" w:space="0" w:color="000000"/>
              <w:left w:val="single" w:sz="2" w:space="0" w:color="000000"/>
              <w:bottom w:val="single" w:sz="2" w:space="0" w:color="000000"/>
              <w:right w:val="single" w:sz="2" w:space="0" w:color="000000"/>
            </w:tcBorders>
            <w:shd w:val="clear" w:color="auto" w:fill="auto"/>
          </w:tcPr>
          <w:p w14:paraId="658C6ACE" w14:textId="77777777" w:rsidR="00EC2905" w:rsidRDefault="00EC2905" w:rsidP="00854E07">
            <w:pPr>
              <w:spacing w:after="0" w:line="240" w:lineRule="auto"/>
              <w:ind w:left="0" w:firstLine="0"/>
              <w:jc w:val="center"/>
            </w:pPr>
            <w:r w:rsidRPr="00164557">
              <w:rPr>
                <w:sz w:val="24"/>
              </w:rPr>
              <w:t>4,8</w:t>
            </w: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14:paraId="56EA5187" w14:textId="77777777" w:rsidR="00EC2905" w:rsidRDefault="00EC2905" w:rsidP="00854E07">
            <w:pPr>
              <w:spacing w:after="0" w:line="240" w:lineRule="auto"/>
              <w:ind w:left="0" w:firstLine="0"/>
              <w:jc w:val="center"/>
            </w:pPr>
            <w:r w:rsidRPr="00164557">
              <w:rPr>
                <w:sz w:val="24"/>
              </w:rPr>
              <w:t>10,3</w:t>
            </w:r>
          </w:p>
        </w:tc>
        <w:tc>
          <w:tcPr>
            <w:tcW w:w="994" w:type="dxa"/>
            <w:tcBorders>
              <w:top w:val="single" w:sz="2" w:space="0" w:color="000000"/>
              <w:left w:val="single" w:sz="2" w:space="0" w:color="000000"/>
              <w:bottom w:val="single" w:sz="2" w:space="0" w:color="000000"/>
              <w:right w:val="single" w:sz="2" w:space="0" w:color="000000"/>
            </w:tcBorders>
            <w:shd w:val="clear" w:color="auto" w:fill="auto"/>
          </w:tcPr>
          <w:p w14:paraId="76468912" w14:textId="77777777" w:rsidR="00EC2905" w:rsidRDefault="00EC2905" w:rsidP="00854E07">
            <w:pPr>
              <w:spacing w:after="0" w:line="240" w:lineRule="auto"/>
              <w:ind w:left="0" w:firstLine="0"/>
              <w:jc w:val="center"/>
            </w:pPr>
            <w:r w:rsidRPr="00164557">
              <w:rPr>
                <w:sz w:val="24"/>
              </w:rPr>
              <w:t>3,7</w:t>
            </w:r>
          </w:p>
        </w:tc>
        <w:tc>
          <w:tcPr>
            <w:tcW w:w="991" w:type="dxa"/>
            <w:tcBorders>
              <w:top w:val="single" w:sz="2" w:space="0" w:color="000000"/>
              <w:left w:val="single" w:sz="2" w:space="0" w:color="000000"/>
              <w:bottom w:val="single" w:sz="2" w:space="0" w:color="000000"/>
              <w:right w:val="single" w:sz="2" w:space="0" w:color="000000"/>
            </w:tcBorders>
            <w:shd w:val="clear" w:color="auto" w:fill="auto"/>
          </w:tcPr>
          <w:p w14:paraId="0B05805D" w14:textId="77777777" w:rsidR="00EC2905" w:rsidRDefault="00EC2905" w:rsidP="00854E07">
            <w:pPr>
              <w:spacing w:after="0" w:line="240" w:lineRule="auto"/>
              <w:ind w:left="0" w:firstLine="0"/>
              <w:jc w:val="center"/>
            </w:pPr>
            <w:r w:rsidRPr="00164557">
              <w:rPr>
                <w:sz w:val="24"/>
              </w:rPr>
              <w:t>5,3</w:t>
            </w:r>
          </w:p>
        </w:tc>
      </w:tr>
      <w:tr w:rsidR="00EC2905" w14:paraId="7DE66781" w14:textId="77777777" w:rsidTr="007D59A3">
        <w:trPr>
          <w:trHeight w:val="425"/>
        </w:trPr>
        <w:tc>
          <w:tcPr>
            <w:tcW w:w="1844" w:type="dxa"/>
            <w:tcBorders>
              <w:top w:val="single" w:sz="2" w:space="0" w:color="000000"/>
              <w:left w:val="single" w:sz="2" w:space="0" w:color="000000"/>
              <w:bottom w:val="single" w:sz="2" w:space="0" w:color="000000"/>
              <w:right w:val="single" w:sz="2" w:space="0" w:color="000000"/>
            </w:tcBorders>
            <w:shd w:val="clear" w:color="auto" w:fill="auto"/>
          </w:tcPr>
          <w:p w14:paraId="1CF02839" w14:textId="77777777" w:rsidR="00EC2905" w:rsidRDefault="00EC2905" w:rsidP="00854E07">
            <w:pPr>
              <w:spacing w:after="0" w:line="240" w:lineRule="auto"/>
              <w:ind w:left="0" w:firstLine="0"/>
              <w:jc w:val="center"/>
            </w:pPr>
            <w:r w:rsidRPr="00164557">
              <w:rPr>
                <w:sz w:val="24"/>
              </w:rPr>
              <w:t>41,0</w:t>
            </w:r>
          </w:p>
        </w:tc>
        <w:tc>
          <w:tcPr>
            <w:tcW w:w="1559" w:type="dxa"/>
            <w:tcBorders>
              <w:top w:val="single" w:sz="2" w:space="0" w:color="000000"/>
              <w:left w:val="single" w:sz="2" w:space="0" w:color="000000"/>
              <w:bottom w:val="single" w:sz="2" w:space="0" w:color="000000"/>
              <w:right w:val="single" w:sz="2" w:space="0" w:color="000000"/>
            </w:tcBorders>
            <w:shd w:val="clear" w:color="auto" w:fill="auto"/>
          </w:tcPr>
          <w:p w14:paraId="4443DD8F" w14:textId="77777777" w:rsidR="00EC2905" w:rsidRDefault="00EC2905" w:rsidP="00854E07">
            <w:pPr>
              <w:spacing w:after="0" w:line="240" w:lineRule="auto"/>
              <w:ind w:left="0" w:firstLine="0"/>
              <w:jc w:val="center"/>
            </w:pPr>
            <w:r w:rsidRPr="00164557">
              <w:rPr>
                <w:sz w:val="24"/>
              </w:rPr>
              <w:t>5,3</w:t>
            </w:r>
          </w:p>
        </w:tc>
        <w:tc>
          <w:tcPr>
            <w:tcW w:w="1416" w:type="dxa"/>
            <w:tcBorders>
              <w:top w:val="single" w:sz="2" w:space="0" w:color="000000"/>
              <w:left w:val="single" w:sz="2" w:space="0" w:color="000000"/>
              <w:bottom w:val="single" w:sz="2" w:space="0" w:color="000000"/>
              <w:right w:val="single" w:sz="2" w:space="0" w:color="000000"/>
            </w:tcBorders>
            <w:shd w:val="clear" w:color="auto" w:fill="auto"/>
          </w:tcPr>
          <w:p w14:paraId="7A97A265" w14:textId="77777777" w:rsidR="00EC2905" w:rsidRDefault="00EC2905" w:rsidP="00854E07">
            <w:pPr>
              <w:spacing w:after="0" w:line="240" w:lineRule="auto"/>
              <w:ind w:left="0" w:firstLine="0"/>
              <w:jc w:val="center"/>
            </w:pPr>
            <w:r w:rsidRPr="00164557">
              <w:rPr>
                <w:sz w:val="24"/>
              </w:rPr>
              <w:t>45,0</w:t>
            </w:r>
          </w:p>
        </w:tc>
        <w:tc>
          <w:tcPr>
            <w:tcW w:w="994" w:type="dxa"/>
            <w:tcBorders>
              <w:top w:val="single" w:sz="2" w:space="0" w:color="000000"/>
              <w:left w:val="single" w:sz="2" w:space="0" w:color="000000"/>
              <w:bottom w:val="single" w:sz="2" w:space="0" w:color="000000"/>
              <w:right w:val="single" w:sz="2" w:space="0" w:color="000000"/>
            </w:tcBorders>
            <w:shd w:val="clear" w:color="auto" w:fill="auto"/>
          </w:tcPr>
          <w:p w14:paraId="263DE8AA" w14:textId="77777777" w:rsidR="00EC2905" w:rsidRDefault="00EC2905" w:rsidP="00854E07">
            <w:pPr>
              <w:spacing w:after="0" w:line="240" w:lineRule="auto"/>
              <w:ind w:left="0" w:firstLine="0"/>
              <w:jc w:val="center"/>
            </w:pPr>
            <w:r w:rsidRPr="00164557">
              <w:rPr>
                <w:sz w:val="24"/>
              </w:rPr>
              <w:t>9,3</w:t>
            </w:r>
          </w:p>
        </w:tc>
        <w:tc>
          <w:tcPr>
            <w:tcW w:w="707" w:type="dxa"/>
            <w:tcBorders>
              <w:top w:val="single" w:sz="2" w:space="0" w:color="000000"/>
              <w:left w:val="single" w:sz="2" w:space="0" w:color="000000"/>
              <w:bottom w:val="single" w:sz="2" w:space="0" w:color="000000"/>
              <w:right w:val="single" w:sz="2" w:space="0" w:color="000000"/>
            </w:tcBorders>
            <w:shd w:val="clear" w:color="auto" w:fill="auto"/>
          </w:tcPr>
          <w:p w14:paraId="301391DC" w14:textId="77777777" w:rsidR="00EC2905" w:rsidRDefault="00EC2905" w:rsidP="00854E07">
            <w:pPr>
              <w:spacing w:after="0" w:line="240" w:lineRule="auto"/>
              <w:ind w:left="0" w:firstLine="0"/>
              <w:jc w:val="left"/>
            </w:pP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14:paraId="79CF5F10" w14:textId="77777777" w:rsidR="00EC2905" w:rsidRDefault="00EC2905" w:rsidP="00854E07">
            <w:pPr>
              <w:spacing w:after="0" w:line="240" w:lineRule="auto"/>
              <w:ind w:left="0" w:firstLine="0"/>
              <w:jc w:val="center"/>
            </w:pPr>
            <w:r w:rsidRPr="00164557">
              <w:rPr>
                <w:sz w:val="24"/>
              </w:rPr>
              <w:t>8,3</w:t>
            </w:r>
          </w:p>
        </w:tc>
        <w:tc>
          <w:tcPr>
            <w:tcW w:w="994" w:type="dxa"/>
            <w:tcBorders>
              <w:top w:val="single" w:sz="2" w:space="0" w:color="000000"/>
              <w:left w:val="single" w:sz="2" w:space="0" w:color="000000"/>
              <w:bottom w:val="single" w:sz="2" w:space="0" w:color="000000"/>
              <w:right w:val="single" w:sz="2" w:space="0" w:color="000000"/>
            </w:tcBorders>
            <w:shd w:val="clear" w:color="auto" w:fill="auto"/>
          </w:tcPr>
          <w:p w14:paraId="237EE738" w14:textId="77777777" w:rsidR="00EC2905" w:rsidRDefault="00EC2905" w:rsidP="00854E07">
            <w:pPr>
              <w:spacing w:after="0" w:line="240" w:lineRule="auto"/>
              <w:ind w:left="0" w:firstLine="0"/>
              <w:jc w:val="center"/>
            </w:pPr>
            <w:r w:rsidRPr="00164557">
              <w:rPr>
                <w:sz w:val="24"/>
              </w:rPr>
              <w:t>3,8</w:t>
            </w:r>
          </w:p>
        </w:tc>
        <w:tc>
          <w:tcPr>
            <w:tcW w:w="991" w:type="dxa"/>
            <w:tcBorders>
              <w:top w:val="single" w:sz="2" w:space="0" w:color="000000"/>
              <w:left w:val="single" w:sz="2" w:space="0" w:color="000000"/>
              <w:bottom w:val="single" w:sz="2" w:space="0" w:color="000000"/>
              <w:right w:val="single" w:sz="2" w:space="0" w:color="000000"/>
            </w:tcBorders>
            <w:shd w:val="clear" w:color="auto" w:fill="auto"/>
          </w:tcPr>
          <w:p w14:paraId="5679134D" w14:textId="77777777" w:rsidR="00EC2905" w:rsidRDefault="00EC2905" w:rsidP="00854E07">
            <w:pPr>
              <w:spacing w:after="0" w:line="240" w:lineRule="auto"/>
              <w:ind w:left="0" w:firstLine="0"/>
              <w:jc w:val="center"/>
            </w:pPr>
            <w:r w:rsidRPr="00164557">
              <w:rPr>
                <w:sz w:val="24"/>
              </w:rPr>
              <w:t>6,8</w:t>
            </w:r>
          </w:p>
        </w:tc>
      </w:tr>
      <w:tr w:rsidR="00EC2905" w14:paraId="77D2F33E" w14:textId="77777777" w:rsidTr="007D59A3">
        <w:trPr>
          <w:trHeight w:val="423"/>
        </w:trPr>
        <w:tc>
          <w:tcPr>
            <w:tcW w:w="1844" w:type="dxa"/>
            <w:tcBorders>
              <w:top w:val="single" w:sz="2" w:space="0" w:color="000000"/>
              <w:left w:val="single" w:sz="2" w:space="0" w:color="000000"/>
              <w:bottom w:val="single" w:sz="2" w:space="0" w:color="000000"/>
              <w:right w:val="single" w:sz="2" w:space="0" w:color="000000"/>
            </w:tcBorders>
            <w:shd w:val="clear" w:color="auto" w:fill="auto"/>
          </w:tcPr>
          <w:p w14:paraId="0B1DCDB5" w14:textId="77777777" w:rsidR="00EC2905" w:rsidRDefault="00EC2905" w:rsidP="00854E07">
            <w:pPr>
              <w:spacing w:after="0" w:line="240" w:lineRule="auto"/>
              <w:ind w:left="0" w:firstLine="0"/>
              <w:jc w:val="center"/>
            </w:pPr>
            <w:r w:rsidRPr="00164557">
              <w:rPr>
                <w:sz w:val="24"/>
              </w:rPr>
              <w:t>42,0</w:t>
            </w:r>
          </w:p>
        </w:tc>
        <w:tc>
          <w:tcPr>
            <w:tcW w:w="1559" w:type="dxa"/>
            <w:tcBorders>
              <w:top w:val="single" w:sz="2" w:space="0" w:color="000000"/>
              <w:left w:val="single" w:sz="2" w:space="0" w:color="000000"/>
              <w:bottom w:val="single" w:sz="2" w:space="0" w:color="000000"/>
              <w:right w:val="single" w:sz="2" w:space="0" w:color="000000"/>
            </w:tcBorders>
            <w:shd w:val="clear" w:color="auto" w:fill="auto"/>
          </w:tcPr>
          <w:p w14:paraId="11694663" w14:textId="77777777" w:rsidR="00EC2905" w:rsidRDefault="00EC2905" w:rsidP="00854E07">
            <w:pPr>
              <w:spacing w:after="0" w:line="240" w:lineRule="auto"/>
              <w:ind w:left="0" w:firstLine="0"/>
              <w:jc w:val="left"/>
            </w:pPr>
          </w:p>
        </w:tc>
        <w:tc>
          <w:tcPr>
            <w:tcW w:w="1416" w:type="dxa"/>
            <w:tcBorders>
              <w:top w:val="single" w:sz="2" w:space="0" w:color="000000"/>
              <w:left w:val="single" w:sz="2" w:space="0" w:color="000000"/>
              <w:bottom w:val="single" w:sz="2" w:space="0" w:color="000000"/>
              <w:right w:val="single" w:sz="2" w:space="0" w:color="000000"/>
            </w:tcBorders>
            <w:shd w:val="clear" w:color="auto" w:fill="auto"/>
          </w:tcPr>
          <w:p w14:paraId="0EBE0F32" w14:textId="77777777" w:rsidR="00EC2905" w:rsidRDefault="00EC2905" w:rsidP="00854E07">
            <w:pPr>
              <w:spacing w:after="0" w:line="240" w:lineRule="auto"/>
              <w:ind w:left="0" w:firstLine="0"/>
              <w:jc w:val="center"/>
            </w:pPr>
            <w:r w:rsidRPr="00164557">
              <w:rPr>
                <w:sz w:val="24"/>
              </w:rPr>
              <w:t>46,0</w:t>
            </w:r>
          </w:p>
        </w:tc>
        <w:tc>
          <w:tcPr>
            <w:tcW w:w="994" w:type="dxa"/>
            <w:tcBorders>
              <w:top w:val="single" w:sz="2" w:space="0" w:color="000000"/>
              <w:left w:val="single" w:sz="2" w:space="0" w:color="000000"/>
              <w:bottom w:val="single" w:sz="2" w:space="0" w:color="000000"/>
              <w:right w:val="single" w:sz="2" w:space="0" w:color="000000"/>
            </w:tcBorders>
            <w:shd w:val="clear" w:color="auto" w:fill="auto"/>
          </w:tcPr>
          <w:p w14:paraId="2C59B2BA" w14:textId="77777777" w:rsidR="00EC2905" w:rsidRDefault="00EC2905" w:rsidP="00854E07">
            <w:pPr>
              <w:spacing w:after="0" w:line="240" w:lineRule="auto"/>
              <w:ind w:left="0" w:firstLine="0"/>
              <w:jc w:val="center"/>
            </w:pPr>
            <w:r w:rsidRPr="00164557">
              <w:rPr>
                <w:sz w:val="24"/>
              </w:rPr>
              <w:t>8,3</w:t>
            </w:r>
          </w:p>
        </w:tc>
        <w:tc>
          <w:tcPr>
            <w:tcW w:w="707" w:type="dxa"/>
            <w:tcBorders>
              <w:top w:val="single" w:sz="2" w:space="0" w:color="000000"/>
              <w:left w:val="single" w:sz="2" w:space="0" w:color="000000"/>
              <w:bottom w:val="single" w:sz="2" w:space="0" w:color="000000"/>
              <w:right w:val="single" w:sz="2" w:space="0" w:color="000000"/>
            </w:tcBorders>
            <w:shd w:val="clear" w:color="auto" w:fill="auto"/>
          </w:tcPr>
          <w:p w14:paraId="082A60F1" w14:textId="77777777" w:rsidR="00EC2905" w:rsidRDefault="00EC2905" w:rsidP="00854E07">
            <w:pPr>
              <w:spacing w:after="0" w:line="240" w:lineRule="auto"/>
              <w:ind w:left="0" w:firstLine="0"/>
              <w:jc w:val="left"/>
            </w:pP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14:paraId="5CD5A915" w14:textId="77777777" w:rsidR="00EC2905" w:rsidRDefault="00EC2905" w:rsidP="00854E07">
            <w:pPr>
              <w:spacing w:after="0" w:line="240" w:lineRule="auto"/>
              <w:ind w:left="0" w:firstLine="0"/>
              <w:jc w:val="center"/>
            </w:pPr>
            <w:r w:rsidRPr="00164557">
              <w:rPr>
                <w:sz w:val="24"/>
              </w:rPr>
              <w:t>10,2</w:t>
            </w:r>
          </w:p>
        </w:tc>
        <w:tc>
          <w:tcPr>
            <w:tcW w:w="994" w:type="dxa"/>
            <w:tcBorders>
              <w:top w:val="single" w:sz="2" w:space="0" w:color="000000"/>
              <w:left w:val="single" w:sz="2" w:space="0" w:color="000000"/>
              <w:bottom w:val="single" w:sz="2" w:space="0" w:color="000000"/>
              <w:right w:val="single" w:sz="2" w:space="0" w:color="000000"/>
            </w:tcBorders>
            <w:shd w:val="clear" w:color="auto" w:fill="auto"/>
          </w:tcPr>
          <w:p w14:paraId="0BC478ED" w14:textId="77777777" w:rsidR="00EC2905" w:rsidRDefault="00EC2905" w:rsidP="00854E07">
            <w:pPr>
              <w:spacing w:after="0" w:line="240" w:lineRule="auto"/>
              <w:ind w:left="0" w:firstLine="0"/>
              <w:jc w:val="left"/>
            </w:pPr>
          </w:p>
        </w:tc>
        <w:tc>
          <w:tcPr>
            <w:tcW w:w="991" w:type="dxa"/>
            <w:tcBorders>
              <w:top w:val="single" w:sz="2" w:space="0" w:color="000000"/>
              <w:left w:val="single" w:sz="2" w:space="0" w:color="000000"/>
              <w:bottom w:val="single" w:sz="2" w:space="0" w:color="000000"/>
              <w:right w:val="single" w:sz="2" w:space="0" w:color="000000"/>
            </w:tcBorders>
            <w:shd w:val="clear" w:color="auto" w:fill="auto"/>
          </w:tcPr>
          <w:p w14:paraId="0B5FDDF7" w14:textId="77777777" w:rsidR="00EC2905" w:rsidRDefault="00EC2905" w:rsidP="00854E07">
            <w:pPr>
              <w:spacing w:after="0" w:line="240" w:lineRule="auto"/>
              <w:ind w:left="0" w:firstLine="0"/>
              <w:jc w:val="center"/>
            </w:pPr>
            <w:r w:rsidRPr="00164557">
              <w:rPr>
                <w:sz w:val="24"/>
              </w:rPr>
              <w:t>5,2</w:t>
            </w:r>
          </w:p>
        </w:tc>
      </w:tr>
      <w:tr w:rsidR="00EC2905" w14:paraId="79E72562" w14:textId="77777777" w:rsidTr="007D59A3">
        <w:trPr>
          <w:trHeight w:val="425"/>
        </w:trPr>
        <w:tc>
          <w:tcPr>
            <w:tcW w:w="1844" w:type="dxa"/>
            <w:tcBorders>
              <w:top w:val="single" w:sz="2" w:space="0" w:color="000000"/>
              <w:left w:val="single" w:sz="2" w:space="0" w:color="000000"/>
              <w:bottom w:val="single" w:sz="2" w:space="0" w:color="000000"/>
              <w:right w:val="single" w:sz="2" w:space="0" w:color="000000"/>
            </w:tcBorders>
            <w:shd w:val="clear" w:color="auto" w:fill="auto"/>
          </w:tcPr>
          <w:p w14:paraId="72CA794C" w14:textId="77777777" w:rsidR="00EC2905" w:rsidRDefault="00EC2905" w:rsidP="00854E07">
            <w:pPr>
              <w:spacing w:after="0" w:line="240" w:lineRule="auto"/>
              <w:ind w:left="0" w:firstLine="0"/>
              <w:jc w:val="left"/>
            </w:pPr>
          </w:p>
        </w:tc>
        <w:tc>
          <w:tcPr>
            <w:tcW w:w="1559" w:type="dxa"/>
            <w:tcBorders>
              <w:top w:val="single" w:sz="2" w:space="0" w:color="000000"/>
              <w:left w:val="single" w:sz="2" w:space="0" w:color="000000"/>
              <w:bottom w:val="single" w:sz="2" w:space="0" w:color="000000"/>
              <w:right w:val="single" w:sz="2" w:space="0" w:color="000000"/>
            </w:tcBorders>
            <w:shd w:val="clear" w:color="auto" w:fill="auto"/>
          </w:tcPr>
          <w:p w14:paraId="5C9C487A" w14:textId="77777777" w:rsidR="00EC2905" w:rsidRDefault="00EC2905" w:rsidP="00854E07">
            <w:pPr>
              <w:spacing w:after="0" w:line="240" w:lineRule="auto"/>
              <w:ind w:left="0" w:firstLine="0"/>
              <w:jc w:val="center"/>
            </w:pPr>
            <w:r w:rsidRPr="00164557">
              <w:rPr>
                <w:sz w:val="24"/>
              </w:rPr>
              <w:t>9,3</w:t>
            </w:r>
          </w:p>
        </w:tc>
        <w:tc>
          <w:tcPr>
            <w:tcW w:w="1416" w:type="dxa"/>
            <w:tcBorders>
              <w:top w:val="single" w:sz="2" w:space="0" w:color="000000"/>
              <w:left w:val="single" w:sz="2" w:space="0" w:color="000000"/>
              <w:bottom w:val="single" w:sz="2" w:space="0" w:color="000000"/>
              <w:right w:val="single" w:sz="2" w:space="0" w:color="000000"/>
            </w:tcBorders>
            <w:shd w:val="clear" w:color="auto" w:fill="auto"/>
          </w:tcPr>
          <w:p w14:paraId="72955180" w14:textId="77777777" w:rsidR="00EC2905" w:rsidRDefault="00EC2905" w:rsidP="00854E07">
            <w:pPr>
              <w:spacing w:after="0" w:line="240" w:lineRule="auto"/>
              <w:ind w:left="0" w:firstLine="0"/>
              <w:jc w:val="center"/>
            </w:pPr>
            <w:r w:rsidRPr="00164557">
              <w:rPr>
                <w:sz w:val="24"/>
              </w:rPr>
              <w:t>52,0</w:t>
            </w:r>
          </w:p>
        </w:tc>
        <w:tc>
          <w:tcPr>
            <w:tcW w:w="994" w:type="dxa"/>
            <w:tcBorders>
              <w:top w:val="single" w:sz="2" w:space="0" w:color="000000"/>
              <w:left w:val="single" w:sz="2" w:space="0" w:color="000000"/>
              <w:bottom w:val="single" w:sz="2" w:space="0" w:color="000000"/>
              <w:right w:val="single" w:sz="2" w:space="0" w:color="000000"/>
            </w:tcBorders>
            <w:shd w:val="clear" w:color="auto" w:fill="auto"/>
          </w:tcPr>
          <w:p w14:paraId="65648BE4" w14:textId="77777777" w:rsidR="00EC2905" w:rsidRDefault="00EC2905" w:rsidP="00854E07">
            <w:pPr>
              <w:spacing w:after="0" w:line="240" w:lineRule="auto"/>
              <w:ind w:left="0" w:firstLine="0"/>
              <w:jc w:val="center"/>
            </w:pPr>
            <w:r w:rsidRPr="00164557">
              <w:rPr>
                <w:sz w:val="24"/>
              </w:rPr>
              <w:t>8,9</w:t>
            </w:r>
          </w:p>
        </w:tc>
        <w:tc>
          <w:tcPr>
            <w:tcW w:w="707" w:type="dxa"/>
            <w:tcBorders>
              <w:top w:val="single" w:sz="2" w:space="0" w:color="000000"/>
              <w:left w:val="single" w:sz="2" w:space="0" w:color="000000"/>
              <w:bottom w:val="single" w:sz="2" w:space="0" w:color="000000"/>
              <w:right w:val="single" w:sz="2" w:space="0" w:color="000000"/>
            </w:tcBorders>
            <w:shd w:val="clear" w:color="auto" w:fill="auto"/>
          </w:tcPr>
          <w:p w14:paraId="5D579559" w14:textId="77777777" w:rsidR="00EC2905" w:rsidRDefault="00EC2905" w:rsidP="00854E07">
            <w:pPr>
              <w:spacing w:after="0" w:line="240" w:lineRule="auto"/>
              <w:ind w:left="0" w:firstLine="0"/>
              <w:jc w:val="left"/>
            </w:pP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14:paraId="04096A47" w14:textId="77777777" w:rsidR="00EC2905" w:rsidRDefault="00EC2905" w:rsidP="00854E07">
            <w:pPr>
              <w:spacing w:after="0" w:line="240" w:lineRule="auto"/>
              <w:ind w:left="0" w:firstLine="0"/>
              <w:jc w:val="center"/>
            </w:pPr>
            <w:r w:rsidRPr="00164557">
              <w:rPr>
                <w:sz w:val="24"/>
              </w:rPr>
              <w:t>8,9</w:t>
            </w:r>
          </w:p>
        </w:tc>
        <w:tc>
          <w:tcPr>
            <w:tcW w:w="994" w:type="dxa"/>
            <w:tcBorders>
              <w:top w:val="single" w:sz="2" w:space="0" w:color="000000"/>
              <w:left w:val="single" w:sz="2" w:space="0" w:color="000000"/>
              <w:bottom w:val="single" w:sz="2" w:space="0" w:color="000000"/>
              <w:right w:val="single" w:sz="2" w:space="0" w:color="000000"/>
            </w:tcBorders>
            <w:shd w:val="clear" w:color="auto" w:fill="auto"/>
          </w:tcPr>
          <w:p w14:paraId="783ECB54" w14:textId="77777777" w:rsidR="00EC2905" w:rsidRDefault="00EC2905" w:rsidP="00854E07">
            <w:pPr>
              <w:spacing w:after="0" w:line="240" w:lineRule="auto"/>
              <w:ind w:left="0" w:firstLine="0"/>
              <w:jc w:val="left"/>
            </w:pPr>
          </w:p>
        </w:tc>
        <w:tc>
          <w:tcPr>
            <w:tcW w:w="991" w:type="dxa"/>
            <w:tcBorders>
              <w:top w:val="single" w:sz="2" w:space="0" w:color="000000"/>
              <w:left w:val="single" w:sz="2" w:space="0" w:color="000000"/>
              <w:bottom w:val="single" w:sz="2" w:space="0" w:color="000000"/>
              <w:right w:val="single" w:sz="2" w:space="0" w:color="000000"/>
            </w:tcBorders>
            <w:shd w:val="clear" w:color="auto" w:fill="auto"/>
          </w:tcPr>
          <w:p w14:paraId="1C0B55CC" w14:textId="77777777" w:rsidR="00EC2905" w:rsidRDefault="00EC2905" w:rsidP="00854E07">
            <w:pPr>
              <w:spacing w:after="0" w:line="240" w:lineRule="auto"/>
              <w:ind w:left="0" w:firstLine="0"/>
              <w:jc w:val="center"/>
            </w:pPr>
            <w:r w:rsidRPr="00164557">
              <w:rPr>
                <w:sz w:val="24"/>
              </w:rPr>
              <w:t>8,9</w:t>
            </w:r>
          </w:p>
        </w:tc>
      </w:tr>
      <w:tr w:rsidR="00EC2905" w14:paraId="50DAA587" w14:textId="77777777" w:rsidTr="007D59A3">
        <w:trPr>
          <w:trHeight w:val="426"/>
        </w:trPr>
        <w:tc>
          <w:tcPr>
            <w:tcW w:w="1844" w:type="dxa"/>
            <w:tcBorders>
              <w:top w:val="single" w:sz="2" w:space="0" w:color="000000"/>
              <w:left w:val="single" w:sz="2" w:space="0" w:color="000000"/>
              <w:bottom w:val="single" w:sz="2" w:space="0" w:color="000000"/>
              <w:right w:val="single" w:sz="2" w:space="0" w:color="000000"/>
            </w:tcBorders>
            <w:shd w:val="clear" w:color="auto" w:fill="auto"/>
          </w:tcPr>
          <w:p w14:paraId="33921C3C" w14:textId="77777777" w:rsidR="00EC2905" w:rsidRDefault="00EC2905" w:rsidP="00854E07">
            <w:pPr>
              <w:spacing w:after="0" w:line="240" w:lineRule="auto"/>
              <w:ind w:left="0" w:firstLine="0"/>
              <w:jc w:val="center"/>
            </w:pPr>
            <w:r w:rsidRPr="00164557">
              <w:rPr>
                <w:sz w:val="24"/>
              </w:rPr>
              <w:t>51,0</w:t>
            </w:r>
          </w:p>
        </w:tc>
        <w:tc>
          <w:tcPr>
            <w:tcW w:w="1559" w:type="dxa"/>
            <w:tcBorders>
              <w:top w:val="single" w:sz="2" w:space="0" w:color="000000"/>
              <w:left w:val="single" w:sz="2" w:space="0" w:color="000000"/>
              <w:bottom w:val="single" w:sz="2" w:space="0" w:color="000000"/>
              <w:right w:val="single" w:sz="2" w:space="0" w:color="000000"/>
            </w:tcBorders>
            <w:shd w:val="clear" w:color="auto" w:fill="auto"/>
          </w:tcPr>
          <w:p w14:paraId="0751F88D" w14:textId="77777777" w:rsidR="00EC2905" w:rsidRDefault="00EC2905" w:rsidP="00854E07">
            <w:pPr>
              <w:spacing w:after="0" w:line="240" w:lineRule="auto"/>
              <w:ind w:left="0" w:firstLine="0"/>
              <w:jc w:val="center"/>
            </w:pPr>
            <w:r w:rsidRPr="00164557">
              <w:rPr>
                <w:sz w:val="24"/>
              </w:rPr>
              <w:t>8,5</w:t>
            </w:r>
          </w:p>
        </w:tc>
        <w:tc>
          <w:tcPr>
            <w:tcW w:w="1416" w:type="dxa"/>
            <w:tcBorders>
              <w:top w:val="single" w:sz="2" w:space="0" w:color="000000"/>
              <w:left w:val="single" w:sz="2" w:space="0" w:color="000000"/>
              <w:bottom w:val="single" w:sz="2" w:space="0" w:color="000000"/>
              <w:right w:val="single" w:sz="2" w:space="0" w:color="000000"/>
            </w:tcBorders>
            <w:shd w:val="clear" w:color="auto" w:fill="auto"/>
          </w:tcPr>
          <w:p w14:paraId="6EB8E906" w14:textId="77777777" w:rsidR="00EC2905" w:rsidRDefault="00EC2905" w:rsidP="00854E07">
            <w:pPr>
              <w:spacing w:after="0" w:line="240" w:lineRule="auto"/>
              <w:ind w:left="0" w:firstLine="0"/>
              <w:jc w:val="center"/>
            </w:pPr>
            <w:r w:rsidRPr="00164557">
              <w:rPr>
                <w:sz w:val="24"/>
              </w:rPr>
              <w:t>53,0</w:t>
            </w:r>
          </w:p>
        </w:tc>
        <w:tc>
          <w:tcPr>
            <w:tcW w:w="994" w:type="dxa"/>
            <w:tcBorders>
              <w:top w:val="single" w:sz="2" w:space="0" w:color="000000"/>
              <w:left w:val="single" w:sz="2" w:space="0" w:color="000000"/>
              <w:bottom w:val="single" w:sz="2" w:space="0" w:color="000000"/>
              <w:right w:val="single" w:sz="2" w:space="0" w:color="000000"/>
            </w:tcBorders>
            <w:shd w:val="clear" w:color="auto" w:fill="auto"/>
          </w:tcPr>
          <w:p w14:paraId="46D08709" w14:textId="77777777" w:rsidR="00EC2905" w:rsidRDefault="00EC2905" w:rsidP="00854E07">
            <w:pPr>
              <w:spacing w:after="0" w:line="240" w:lineRule="auto"/>
              <w:ind w:left="0" w:firstLine="0"/>
              <w:jc w:val="center"/>
            </w:pPr>
            <w:r w:rsidRPr="00164557">
              <w:rPr>
                <w:sz w:val="24"/>
              </w:rPr>
              <w:t>10,2</w:t>
            </w:r>
          </w:p>
        </w:tc>
        <w:tc>
          <w:tcPr>
            <w:tcW w:w="707" w:type="dxa"/>
            <w:tcBorders>
              <w:top w:val="single" w:sz="2" w:space="0" w:color="000000"/>
              <w:left w:val="single" w:sz="2" w:space="0" w:color="000000"/>
              <w:bottom w:val="single" w:sz="2" w:space="0" w:color="000000"/>
              <w:right w:val="single" w:sz="2" w:space="0" w:color="000000"/>
            </w:tcBorders>
            <w:shd w:val="clear" w:color="auto" w:fill="auto"/>
          </w:tcPr>
          <w:p w14:paraId="48D947D9" w14:textId="77777777" w:rsidR="00EC2905" w:rsidRDefault="00EC2905" w:rsidP="00854E07">
            <w:pPr>
              <w:spacing w:after="0" w:line="240" w:lineRule="auto"/>
              <w:ind w:left="0" w:firstLine="0"/>
              <w:jc w:val="left"/>
            </w:pP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14:paraId="52A63908" w14:textId="77777777" w:rsidR="00EC2905" w:rsidRDefault="00EC2905" w:rsidP="00854E07">
            <w:pPr>
              <w:spacing w:after="0" w:line="240" w:lineRule="auto"/>
              <w:ind w:left="0" w:firstLine="0"/>
              <w:jc w:val="center"/>
            </w:pPr>
            <w:r w:rsidRPr="00164557">
              <w:rPr>
                <w:sz w:val="24"/>
              </w:rPr>
              <w:t>6,8</w:t>
            </w:r>
          </w:p>
        </w:tc>
        <w:tc>
          <w:tcPr>
            <w:tcW w:w="994" w:type="dxa"/>
            <w:tcBorders>
              <w:top w:val="single" w:sz="2" w:space="0" w:color="000000"/>
              <w:left w:val="single" w:sz="2" w:space="0" w:color="000000"/>
              <w:bottom w:val="single" w:sz="2" w:space="0" w:color="000000"/>
              <w:right w:val="single" w:sz="2" w:space="0" w:color="000000"/>
            </w:tcBorders>
            <w:shd w:val="clear" w:color="auto" w:fill="auto"/>
          </w:tcPr>
          <w:p w14:paraId="4DE6C2A5" w14:textId="77777777" w:rsidR="00EC2905" w:rsidRDefault="00EC2905" w:rsidP="00854E07">
            <w:pPr>
              <w:spacing w:after="0" w:line="240" w:lineRule="auto"/>
              <w:ind w:left="0" w:firstLine="0"/>
              <w:jc w:val="left"/>
            </w:pPr>
          </w:p>
        </w:tc>
        <w:tc>
          <w:tcPr>
            <w:tcW w:w="991" w:type="dxa"/>
            <w:tcBorders>
              <w:top w:val="single" w:sz="2" w:space="0" w:color="000000"/>
              <w:left w:val="single" w:sz="2" w:space="0" w:color="000000"/>
              <w:bottom w:val="single" w:sz="2" w:space="0" w:color="000000"/>
              <w:right w:val="single" w:sz="2" w:space="0" w:color="000000"/>
            </w:tcBorders>
            <w:shd w:val="clear" w:color="auto" w:fill="auto"/>
          </w:tcPr>
          <w:p w14:paraId="28C60C82" w14:textId="77777777" w:rsidR="00EC2905" w:rsidRDefault="00EC2905" w:rsidP="00854E07">
            <w:pPr>
              <w:spacing w:after="0" w:line="240" w:lineRule="auto"/>
              <w:ind w:left="0" w:firstLine="0"/>
              <w:jc w:val="center"/>
            </w:pPr>
            <w:r w:rsidRPr="00164557">
              <w:rPr>
                <w:sz w:val="24"/>
              </w:rPr>
              <w:t>9,3</w:t>
            </w:r>
          </w:p>
        </w:tc>
      </w:tr>
      <w:tr w:rsidR="00EC2905" w14:paraId="1C5FA0EC" w14:textId="77777777" w:rsidTr="007D59A3">
        <w:trPr>
          <w:trHeight w:val="423"/>
        </w:trPr>
        <w:tc>
          <w:tcPr>
            <w:tcW w:w="1844" w:type="dxa"/>
            <w:tcBorders>
              <w:top w:val="single" w:sz="2" w:space="0" w:color="000000"/>
              <w:left w:val="single" w:sz="2" w:space="0" w:color="000000"/>
              <w:bottom w:val="single" w:sz="2" w:space="0" w:color="000000"/>
              <w:right w:val="single" w:sz="2" w:space="0" w:color="000000"/>
            </w:tcBorders>
            <w:shd w:val="clear" w:color="auto" w:fill="auto"/>
          </w:tcPr>
          <w:p w14:paraId="6F0CFEC3" w14:textId="77777777" w:rsidR="00EC2905" w:rsidRDefault="00EC2905" w:rsidP="00854E07">
            <w:pPr>
              <w:spacing w:after="0" w:line="240" w:lineRule="auto"/>
              <w:ind w:left="0" w:firstLine="0"/>
              <w:jc w:val="center"/>
            </w:pPr>
            <w:r w:rsidRPr="00164557">
              <w:rPr>
                <w:sz w:val="24"/>
              </w:rPr>
              <w:t>52,0</w:t>
            </w:r>
          </w:p>
        </w:tc>
        <w:tc>
          <w:tcPr>
            <w:tcW w:w="1559" w:type="dxa"/>
            <w:tcBorders>
              <w:top w:val="single" w:sz="2" w:space="0" w:color="000000"/>
              <w:left w:val="single" w:sz="2" w:space="0" w:color="000000"/>
              <w:bottom w:val="single" w:sz="2" w:space="0" w:color="000000"/>
              <w:right w:val="single" w:sz="2" w:space="0" w:color="000000"/>
            </w:tcBorders>
            <w:shd w:val="clear" w:color="auto" w:fill="auto"/>
          </w:tcPr>
          <w:p w14:paraId="60966D0F" w14:textId="77777777" w:rsidR="00EC2905" w:rsidRDefault="00EC2905" w:rsidP="00854E07">
            <w:pPr>
              <w:spacing w:after="0" w:line="240" w:lineRule="auto"/>
              <w:ind w:left="0" w:firstLine="0"/>
              <w:jc w:val="center"/>
            </w:pPr>
            <w:r w:rsidRPr="00164557">
              <w:rPr>
                <w:sz w:val="24"/>
              </w:rPr>
              <w:t>5,2</w:t>
            </w:r>
          </w:p>
        </w:tc>
        <w:tc>
          <w:tcPr>
            <w:tcW w:w="1416" w:type="dxa"/>
            <w:tcBorders>
              <w:top w:val="single" w:sz="2" w:space="0" w:color="000000"/>
              <w:left w:val="single" w:sz="2" w:space="0" w:color="000000"/>
              <w:bottom w:val="single" w:sz="2" w:space="0" w:color="000000"/>
              <w:right w:val="single" w:sz="2" w:space="0" w:color="000000"/>
            </w:tcBorders>
            <w:shd w:val="clear" w:color="auto" w:fill="auto"/>
          </w:tcPr>
          <w:p w14:paraId="05E2B9C9" w14:textId="77777777" w:rsidR="00EC2905" w:rsidRDefault="00EC2905" w:rsidP="00854E07">
            <w:pPr>
              <w:spacing w:after="0" w:line="240" w:lineRule="auto"/>
              <w:ind w:left="0" w:firstLine="0"/>
              <w:jc w:val="center"/>
            </w:pPr>
            <w:r w:rsidRPr="00164557">
              <w:rPr>
                <w:sz w:val="24"/>
              </w:rPr>
              <w:t>54,0</w:t>
            </w:r>
          </w:p>
        </w:tc>
        <w:tc>
          <w:tcPr>
            <w:tcW w:w="994" w:type="dxa"/>
            <w:tcBorders>
              <w:top w:val="single" w:sz="2" w:space="0" w:color="000000"/>
              <w:left w:val="single" w:sz="2" w:space="0" w:color="000000"/>
              <w:bottom w:val="single" w:sz="2" w:space="0" w:color="000000"/>
              <w:right w:val="single" w:sz="2" w:space="0" w:color="000000"/>
            </w:tcBorders>
            <w:shd w:val="clear" w:color="auto" w:fill="auto"/>
          </w:tcPr>
          <w:p w14:paraId="65FE059F" w14:textId="77777777" w:rsidR="00EC2905" w:rsidRDefault="00EC2905" w:rsidP="00854E07">
            <w:pPr>
              <w:spacing w:after="0" w:line="240" w:lineRule="auto"/>
              <w:ind w:left="0" w:firstLine="0"/>
              <w:jc w:val="center"/>
            </w:pPr>
            <w:r w:rsidRPr="00164557">
              <w:rPr>
                <w:sz w:val="24"/>
              </w:rPr>
              <w:t>5,3</w:t>
            </w:r>
          </w:p>
        </w:tc>
        <w:tc>
          <w:tcPr>
            <w:tcW w:w="707" w:type="dxa"/>
            <w:tcBorders>
              <w:top w:val="single" w:sz="2" w:space="0" w:color="000000"/>
              <w:left w:val="single" w:sz="2" w:space="0" w:color="000000"/>
              <w:bottom w:val="single" w:sz="2" w:space="0" w:color="000000"/>
              <w:right w:val="single" w:sz="2" w:space="0" w:color="000000"/>
            </w:tcBorders>
            <w:shd w:val="clear" w:color="auto" w:fill="auto"/>
          </w:tcPr>
          <w:p w14:paraId="5D2A880A" w14:textId="77777777" w:rsidR="00EC2905" w:rsidRDefault="00EC2905" w:rsidP="00854E07">
            <w:pPr>
              <w:spacing w:after="0" w:line="240" w:lineRule="auto"/>
              <w:ind w:left="0" w:firstLine="0"/>
              <w:jc w:val="left"/>
            </w:pP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14:paraId="43B1DB52" w14:textId="77777777" w:rsidR="00EC2905" w:rsidRDefault="00EC2905" w:rsidP="00854E07">
            <w:pPr>
              <w:spacing w:after="0" w:line="240" w:lineRule="auto"/>
              <w:ind w:left="0" w:firstLine="0"/>
              <w:jc w:val="center"/>
            </w:pPr>
            <w:r w:rsidRPr="00164557">
              <w:rPr>
                <w:sz w:val="24"/>
              </w:rPr>
              <w:t>5,3</w:t>
            </w:r>
          </w:p>
        </w:tc>
        <w:tc>
          <w:tcPr>
            <w:tcW w:w="994" w:type="dxa"/>
            <w:tcBorders>
              <w:top w:val="single" w:sz="2" w:space="0" w:color="000000"/>
              <w:left w:val="single" w:sz="2" w:space="0" w:color="000000"/>
              <w:bottom w:val="single" w:sz="2" w:space="0" w:color="000000"/>
              <w:right w:val="single" w:sz="2" w:space="0" w:color="000000"/>
            </w:tcBorders>
            <w:shd w:val="clear" w:color="auto" w:fill="auto"/>
          </w:tcPr>
          <w:p w14:paraId="1937C404" w14:textId="77777777" w:rsidR="00EC2905" w:rsidRDefault="00EC2905" w:rsidP="00854E07">
            <w:pPr>
              <w:spacing w:after="0" w:line="240" w:lineRule="auto"/>
              <w:ind w:left="0" w:firstLine="0"/>
              <w:jc w:val="center"/>
            </w:pPr>
            <w:r w:rsidRPr="00164557">
              <w:rPr>
                <w:sz w:val="24"/>
              </w:rPr>
              <w:t>4,6</w:t>
            </w:r>
          </w:p>
        </w:tc>
        <w:tc>
          <w:tcPr>
            <w:tcW w:w="991" w:type="dxa"/>
            <w:tcBorders>
              <w:top w:val="single" w:sz="2" w:space="0" w:color="000000"/>
              <w:left w:val="single" w:sz="2" w:space="0" w:color="000000"/>
              <w:bottom w:val="single" w:sz="2" w:space="0" w:color="000000"/>
              <w:right w:val="single" w:sz="2" w:space="0" w:color="000000"/>
            </w:tcBorders>
            <w:shd w:val="clear" w:color="auto" w:fill="auto"/>
          </w:tcPr>
          <w:p w14:paraId="0B677E29" w14:textId="77777777" w:rsidR="00EC2905" w:rsidRDefault="00EC2905" w:rsidP="00854E07">
            <w:pPr>
              <w:spacing w:after="0" w:line="240" w:lineRule="auto"/>
              <w:ind w:left="0" w:firstLine="0"/>
              <w:jc w:val="center"/>
            </w:pPr>
            <w:r w:rsidRPr="00164557">
              <w:rPr>
                <w:sz w:val="24"/>
              </w:rPr>
              <w:t>4,2</w:t>
            </w:r>
          </w:p>
        </w:tc>
      </w:tr>
      <w:tr w:rsidR="00EC2905" w14:paraId="4E62F8F8" w14:textId="77777777" w:rsidTr="007D59A3">
        <w:trPr>
          <w:trHeight w:val="424"/>
        </w:trPr>
        <w:tc>
          <w:tcPr>
            <w:tcW w:w="1844" w:type="dxa"/>
            <w:tcBorders>
              <w:top w:val="single" w:sz="2" w:space="0" w:color="000000"/>
              <w:left w:val="single" w:sz="2" w:space="0" w:color="000000"/>
              <w:bottom w:val="single" w:sz="2" w:space="0" w:color="000000"/>
              <w:right w:val="single" w:sz="2" w:space="0" w:color="000000"/>
            </w:tcBorders>
            <w:shd w:val="clear" w:color="auto" w:fill="auto"/>
          </w:tcPr>
          <w:p w14:paraId="1BAD2FCA" w14:textId="77777777" w:rsidR="00EC2905" w:rsidRDefault="00EC2905" w:rsidP="00854E07">
            <w:pPr>
              <w:spacing w:after="0" w:line="240" w:lineRule="auto"/>
              <w:ind w:left="0" w:firstLine="0"/>
              <w:jc w:val="center"/>
            </w:pPr>
            <w:r w:rsidRPr="00164557">
              <w:rPr>
                <w:sz w:val="24"/>
              </w:rPr>
              <w:t>53,0</w:t>
            </w:r>
          </w:p>
        </w:tc>
        <w:tc>
          <w:tcPr>
            <w:tcW w:w="1559" w:type="dxa"/>
            <w:tcBorders>
              <w:top w:val="single" w:sz="2" w:space="0" w:color="000000"/>
              <w:left w:val="single" w:sz="2" w:space="0" w:color="000000"/>
              <w:bottom w:val="single" w:sz="2" w:space="0" w:color="000000"/>
              <w:right w:val="single" w:sz="2" w:space="0" w:color="000000"/>
            </w:tcBorders>
            <w:shd w:val="clear" w:color="auto" w:fill="auto"/>
          </w:tcPr>
          <w:p w14:paraId="5E0F18BF" w14:textId="77777777" w:rsidR="00EC2905" w:rsidRDefault="00EC2905" w:rsidP="00854E07">
            <w:pPr>
              <w:spacing w:after="0" w:line="240" w:lineRule="auto"/>
              <w:ind w:left="0" w:firstLine="0"/>
              <w:jc w:val="center"/>
            </w:pPr>
            <w:r w:rsidRPr="00164557">
              <w:rPr>
                <w:sz w:val="24"/>
              </w:rPr>
              <w:t>9,6</w:t>
            </w:r>
          </w:p>
        </w:tc>
        <w:tc>
          <w:tcPr>
            <w:tcW w:w="1416" w:type="dxa"/>
            <w:tcBorders>
              <w:top w:val="single" w:sz="2" w:space="0" w:color="000000"/>
              <w:left w:val="single" w:sz="2" w:space="0" w:color="000000"/>
              <w:bottom w:val="single" w:sz="2" w:space="0" w:color="000000"/>
              <w:right w:val="single" w:sz="2" w:space="0" w:color="000000"/>
            </w:tcBorders>
            <w:shd w:val="clear" w:color="auto" w:fill="auto"/>
          </w:tcPr>
          <w:p w14:paraId="0435325B" w14:textId="77777777" w:rsidR="00EC2905" w:rsidRDefault="00EC2905" w:rsidP="00854E07">
            <w:pPr>
              <w:spacing w:after="0" w:line="240" w:lineRule="auto"/>
              <w:ind w:left="0" w:firstLine="0"/>
              <w:jc w:val="center"/>
            </w:pPr>
            <w:r w:rsidRPr="00164557">
              <w:rPr>
                <w:sz w:val="24"/>
              </w:rPr>
              <w:t>55,0</w:t>
            </w:r>
          </w:p>
        </w:tc>
        <w:tc>
          <w:tcPr>
            <w:tcW w:w="994" w:type="dxa"/>
            <w:tcBorders>
              <w:top w:val="single" w:sz="2" w:space="0" w:color="000000"/>
              <w:left w:val="single" w:sz="2" w:space="0" w:color="000000"/>
              <w:bottom w:val="single" w:sz="2" w:space="0" w:color="000000"/>
              <w:right w:val="single" w:sz="2" w:space="0" w:color="000000"/>
            </w:tcBorders>
            <w:shd w:val="clear" w:color="auto" w:fill="auto"/>
          </w:tcPr>
          <w:p w14:paraId="07D96DCE" w14:textId="77777777" w:rsidR="00EC2905" w:rsidRDefault="00EC2905" w:rsidP="00854E07">
            <w:pPr>
              <w:spacing w:after="0" w:line="240" w:lineRule="auto"/>
              <w:ind w:left="0" w:firstLine="0"/>
              <w:jc w:val="center"/>
            </w:pPr>
            <w:r w:rsidRPr="00164557">
              <w:rPr>
                <w:sz w:val="24"/>
              </w:rPr>
              <w:t>9,6</w:t>
            </w:r>
          </w:p>
        </w:tc>
        <w:tc>
          <w:tcPr>
            <w:tcW w:w="707" w:type="dxa"/>
            <w:tcBorders>
              <w:top w:val="single" w:sz="2" w:space="0" w:color="000000"/>
              <w:left w:val="single" w:sz="2" w:space="0" w:color="000000"/>
              <w:bottom w:val="single" w:sz="2" w:space="0" w:color="000000"/>
              <w:right w:val="single" w:sz="2" w:space="0" w:color="000000"/>
            </w:tcBorders>
            <w:shd w:val="clear" w:color="auto" w:fill="auto"/>
          </w:tcPr>
          <w:p w14:paraId="3B5639C6" w14:textId="77777777" w:rsidR="00EC2905" w:rsidRDefault="00EC2905" w:rsidP="00854E07">
            <w:pPr>
              <w:spacing w:after="0" w:line="240" w:lineRule="auto"/>
              <w:ind w:left="0" w:firstLine="0"/>
              <w:jc w:val="left"/>
            </w:pP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14:paraId="75F334C5" w14:textId="77777777" w:rsidR="00EC2905" w:rsidRDefault="00EC2905" w:rsidP="00854E07">
            <w:pPr>
              <w:spacing w:after="0" w:line="240" w:lineRule="auto"/>
              <w:ind w:left="0" w:firstLine="0"/>
              <w:jc w:val="center"/>
            </w:pPr>
            <w:r w:rsidRPr="00164557">
              <w:rPr>
                <w:sz w:val="24"/>
              </w:rPr>
              <w:t>5,2</w:t>
            </w:r>
          </w:p>
        </w:tc>
        <w:tc>
          <w:tcPr>
            <w:tcW w:w="994" w:type="dxa"/>
            <w:tcBorders>
              <w:top w:val="single" w:sz="2" w:space="0" w:color="000000"/>
              <w:left w:val="single" w:sz="2" w:space="0" w:color="000000"/>
              <w:bottom w:val="single" w:sz="2" w:space="0" w:color="000000"/>
              <w:right w:val="single" w:sz="2" w:space="0" w:color="000000"/>
            </w:tcBorders>
            <w:shd w:val="clear" w:color="auto" w:fill="auto"/>
          </w:tcPr>
          <w:p w14:paraId="0E3C7396" w14:textId="77777777" w:rsidR="00EC2905" w:rsidRDefault="00EC2905" w:rsidP="00854E07">
            <w:pPr>
              <w:spacing w:after="0" w:line="240" w:lineRule="auto"/>
              <w:ind w:left="0" w:firstLine="0"/>
              <w:jc w:val="center"/>
            </w:pPr>
            <w:r w:rsidRPr="00164557">
              <w:rPr>
                <w:sz w:val="24"/>
              </w:rPr>
              <w:t>4,6</w:t>
            </w:r>
          </w:p>
        </w:tc>
        <w:tc>
          <w:tcPr>
            <w:tcW w:w="991" w:type="dxa"/>
            <w:tcBorders>
              <w:top w:val="single" w:sz="2" w:space="0" w:color="000000"/>
              <w:left w:val="single" w:sz="2" w:space="0" w:color="000000"/>
              <w:bottom w:val="single" w:sz="2" w:space="0" w:color="000000"/>
              <w:right w:val="single" w:sz="2" w:space="0" w:color="000000"/>
            </w:tcBorders>
            <w:shd w:val="clear" w:color="auto" w:fill="auto"/>
          </w:tcPr>
          <w:p w14:paraId="402B0B72" w14:textId="77777777" w:rsidR="00EC2905" w:rsidRDefault="00EC2905" w:rsidP="00854E07">
            <w:pPr>
              <w:spacing w:after="0" w:line="240" w:lineRule="auto"/>
              <w:ind w:left="0" w:firstLine="0"/>
              <w:jc w:val="center"/>
            </w:pPr>
            <w:r w:rsidRPr="00164557">
              <w:rPr>
                <w:sz w:val="24"/>
              </w:rPr>
              <w:t>9,6</w:t>
            </w:r>
          </w:p>
        </w:tc>
      </w:tr>
      <w:tr w:rsidR="00EC2905" w14:paraId="0A03FCEC" w14:textId="77777777" w:rsidTr="007D59A3">
        <w:trPr>
          <w:trHeight w:val="431"/>
        </w:trPr>
        <w:tc>
          <w:tcPr>
            <w:tcW w:w="1844" w:type="dxa"/>
            <w:tcBorders>
              <w:top w:val="single" w:sz="2" w:space="0" w:color="000000"/>
              <w:left w:val="single" w:sz="2" w:space="0" w:color="000000"/>
              <w:bottom w:val="single" w:sz="2" w:space="0" w:color="000000"/>
              <w:right w:val="single" w:sz="2" w:space="0" w:color="000000"/>
            </w:tcBorders>
            <w:shd w:val="clear" w:color="auto" w:fill="auto"/>
          </w:tcPr>
          <w:p w14:paraId="45F612CB" w14:textId="77777777" w:rsidR="00EC2905" w:rsidRDefault="00EC2905" w:rsidP="00854E07">
            <w:pPr>
              <w:spacing w:after="0" w:line="240" w:lineRule="auto"/>
              <w:ind w:left="0" w:firstLine="0"/>
              <w:jc w:val="center"/>
            </w:pPr>
            <w:r w:rsidRPr="00164557">
              <w:rPr>
                <w:sz w:val="24"/>
              </w:rPr>
              <w:t>53,0</w:t>
            </w:r>
          </w:p>
        </w:tc>
        <w:tc>
          <w:tcPr>
            <w:tcW w:w="1559" w:type="dxa"/>
            <w:tcBorders>
              <w:top w:val="single" w:sz="2" w:space="0" w:color="000000"/>
              <w:left w:val="single" w:sz="2" w:space="0" w:color="000000"/>
              <w:bottom w:val="single" w:sz="2" w:space="0" w:color="000000"/>
              <w:right w:val="single" w:sz="2" w:space="0" w:color="000000"/>
            </w:tcBorders>
            <w:shd w:val="clear" w:color="auto" w:fill="auto"/>
          </w:tcPr>
          <w:p w14:paraId="0C3BC147" w14:textId="77777777" w:rsidR="00EC2905" w:rsidRDefault="00EC2905" w:rsidP="00854E07">
            <w:pPr>
              <w:spacing w:after="0" w:line="240" w:lineRule="auto"/>
              <w:ind w:left="0" w:firstLine="0"/>
              <w:jc w:val="center"/>
            </w:pPr>
            <w:r w:rsidRPr="00164557">
              <w:rPr>
                <w:sz w:val="24"/>
              </w:rPr>
              <w:t>6,8</w:t>
            </w:r>
          </w:p>
        </w:tc>
        <w:tc>
          <w:tcPr>
            <w:tcW w:w="1416" w:type="dxa"/>
            <w:tcBorders>
              <w:top w:val="single" w:sz="2" w:space="0" w:color="000000"/>
              <w:left w:val="single" w:sz="2" w:space="0" w:color="000000"/>
              <w:bottom w:val="single" w:sz="2" w:space="0" w:color="000000"/>
              <w:right w:val="single" w:sz="2" w:space="0" w:color="000000"/>
            </w:tcBorders>
            <w:shd w:val="clear" w:color="auto" w:fill="auto"/>
          </w:tcPr>
          <w:p w14:paraId="6B7277DD" w14:textId="77777777" w:rsidR="00EC2905" w:rsidRDefault="00EC2905" w:rsidP="00854E07">
            <w:pPr>
              <w:spacing w:after="0" w:line="240" w:lineRule="auto"/>
              <w:ind w:left="0" w:firstLine="0"/>
              <w:jc w:val="center"/>
            </w:pPr>
            <w:r w:rsidRPr="00164557">
              <w:rPr>
                <w:sz w:val="24"/>
              </w:rPr>
              <w:t>56,0</w:t>
            </w:r>
          </w:p>
        </w:tc>
        <w:tc>
          <w:tcPr>
            <w:tcW w:w="994" w:type="dxa"/>
            <w:tcBorders>
              <w:top w:val="single" w:sz="2" w:space="0" w:color="000000"/>
              <w:left w:val="single" w:sz="2" w:space="0" w:color="000000"/>
              <w:bottom w:val="single" w:sz="2" w:space="0" w:color="000000"/>
              <w:right w:val="single" w:sz="2" w:space="0" w:color="000000"/>
            </w:tcBorders>
            <w:shd w:val="clear" w:color="auto" w:fill="auto"/>
          </w:tcPr>
          <w:p w14:paraId="216D4688" w14:textId="77777777" w:rsidR="00EC2905" w:rsidRDefault="00EC2905" w:rsidP="00854E07">
            <w:pPr>
              <w:spacing w:after="0" w:line="240" w:lineRule="auto"/>
              <w:ind w:left="0" w:firstLine="0"/>
              <w:jc w:val="center"/>
            </w:pPr>
            <w:r w:rsidRPr="00164557">
              <w:rPr>
                <w:sz w:val="24"/>
              </w:rPr>
              <w:t>8,5</w:t>
            </w:r>
          </w:p>
        </w:tc>
        <w:tc>
          <w:tcPr>
            <w:tcW w:w="707" w:type="dxa"/>
            <w:tcBorders>
              <w:top w:val="single" w:sz="2" w:space="0" w:color="000000"/>
              <w:left w:val="single" w:sz="2" w:space="0" w:color="000000"/>
              <w:bottom w:val="single" w:sz="2" w:space="0" w:color="000000"/>
              <w:right w:val="single" w:sz="2" w:space="0" w:color="000000"/>
            </w:tcBorders>
            <w:shd w:val="clear" w:color="auto" w:fill="auto"/>
          </w:tcPr>
          <w:p w14:paraId="7837A2F3" w14:textId="77777777" w:rsidR="00EC2905" w:rsidRDefault="00EC2905" w:rsidP="00854E07">
            <w:pPr>
              <w:spacing w:after="0" w:line="240" w:lineRule="auto"/>
              <w:ind w:left="0" w:firstLine="0"/>
              <w:jc w:val="left"/>
            </w:pP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14:paraId="0973326D" w14:textId="77777777" w:rsidR="00EC2905" w:rsidRDefault="00EC2905" w:rsidP="00854E07">
            <w:pPr>
              <w:spacing w:after="0" w:line="240" w:lineRule="auto"/>
              <w:ind w:left="0" w:firstLine="0"/>
              <w:jc w:val="center"/>
            </w:pPr>
            <w:r w:rsidRPr="00164557">
              <w:rPr>
                <w:sz w:val="24"/>
              </w:rPr>
              <w:t>8,5</w:t>
            </w:r>
          </w:p>
        </w:tc>
        <w:tc>
          <w:tcPr>
            <w:tcW w:w="994" w:type="dxa"/>
            <w:tcBorders>
              <w:top w:val="single" w:sz="2" w:space="0" w:color="000000"/>
              <w:left w:val="single" w:sz="2" w:space="0" w:color="000000"/>
              <w:bottom w:val="single" w:sz="2" w:space="0" w:color="000000"/>
              <w:right w:val="single" w:sz="2" w:space="0" w:color="000000"/>
            </w:tcBorders>
            <w:shd w:val="clear" w:color="auto" w:fill="auto"/>
          </w:tcPr>
          <w:p w14:paraId="236233AD" w14:textId="77777777" w:rsidR="00EC2905" w:rsidRDefault="00EC2905" w:rsidP="00854E07">
            <w:pPr>
              <w:spacing w:after="0" w:line="240" w:lineRule="auto"/>
              <w:ind w:left="0" w:firstLine="0"/>
              <w:jc w:val="center"/>
            </w:pPr>
            <w:r w:rsidRPr="00164557">
              <w:rPr>
                <w:sz w:val="24"/>
              </w:rPr>
              <w:t>4,6</w:t>
            </w:r>
          </w:p>
        </w:tc>
        <w:tc>
          <w:tcPr>
            <w:tcW w:w="991" w:type="dxa"/>
            <w:tcBorders>
              <w:top w:val="single" w:sz="2" w:space="0" w:color="000000"/>
              <w:left w:val="single" w:sz="2" w:space="0" w:color="000000"/>
              <w:bottom w:val="single" w:sz="2" w:space="0" w:color="000000"/>
              <w:right w:val="single" w:sz="2" w:space="0" w:color="000000"/>
            </w:tcBorders>
            <w:shd w:val="clear" w:color="auto" w:fill="auto"/>
          </w:tcPr>
          <w:p w14:paraId="0965308B" w14:textId="77777777" w:rsidR="00EC2905" w:rsidRDefault="00EC2905" w:rsidP="00854E07">
            <w:pPr>
              <w:spacing w:after="0" w:line="240" w:lineRule="auto"/>
              <w:ind w:left="0" w:firstLine="0"/>
              <w:jc w:val="left"/>
            </w:pPr>
          </w:p>
        </w:tc>
      </w:tr>
      <w:tr w:rsidR="00EC2905" w14:paraId="451388BE" w14:textId="77777777" w:rsidTr="007D59A3">
        <w:trPr>
          <w:trHeight w:val="419"/>
        </w:trPr>
        <w:tc>
          <w:tcPr>
            <w:tcW w:w="1844" w:type="dxa"/>
            <w:tcBorders>
              <w:top w:val="single" w:sz="2" w:space="0" w:color="000000"/>
              <w:left w:val="single" w:sz="2" w:space="0" w:color="000000"/>
              <w:bottom w:val="single" w:sz="2" w:space="0" w:color="000000"/>
              <w:right w:val="single" w:sz="2" w:space="0" w:color="000000"/>
            </w:tcBorders>
            <w:shd w:val="clear" w:color="auto" w:fill="auto"/>
          </w:tcPr>
          <w:p w14:paraId="560A9498" w14:textId="77777777" w:rsidR="00EC2905" w:rsidRDefault="00EC2905" w:rsidP="00854E07">
            <w:pPr>
              <w:spacing w:after="0" w:line="240" w:lineRule="auto"/>
              <w:ind w:left="0" w:firstLine="0"/>
              <w:jc w:val="center"/>
            </w:pPr>
            <w:r w:rsidRPr="00164557">
              <w:rPr>
                <w:sz w:val="24"/>
              </w:rPr>
              <w:t>56,0</w:t>
            </w:r>
          </w:p>
        </w:tc>
        <w:tc>
          <w:tcPr>
            <w:tcW w:w="1559" w:type="dxa"/>
            <w:tcBorders>
              <w:top w:val="single" w:sz="2" w:space="0" w:color="000000"/>
              <w:left w:val="single" w:sz="2" w:space="0" w:color="000000"/>
              <w:bottom w:val="single" w:sz="2" w:space="0" w:color="000000"/>
              <w:right w:val="single" w:sz="2" w:space="0" w:color="000000"/>
            </w:tcBorders>
            <w:shd w:val="clear" w:color="auto" w:fill="auto"/>
          </w:tcPr>
          <w:p w14:paraId="6EF36129" w14:textId="77777777" w:rsidR="00EC2905" w:rsidRDefault="00EC2905" w:rsidP="00854E07">
            <w:pPr>
              <w:spacing w:after="0" w:line="240" w:lineRule="auto"/>
              <w:ind w:left="0" w:firstLine="0"/>
              <w:jc w:val="center"/>
            </w:pPr>
            <w:r w:rsidRPr="00164557">
              <w:rPr>
                <w:sz w:val="24"/>
              </w:rPr>
              <w:t>8,2</w:t>
            </w:r>
          </w:p>
        </w:tc>
        <w:tc>
          <w:tcPr>
            <w:tcW w:w="1416" w:type="dxa"/>
            <w:tcBorders>
              <w:top w:val="single" w:sz="2" w:space="0" w:color="000000"/>
              <w:left w:val="single" w:sz="2" w:space="0" w:color="000000"/>
              <w:bottom w:val="single" w:sz="2" w:space="0" w:color="000000"/>
              <w:right w:val="single" w:sz="2" w:space="0" w:color="000000"/>
            </w:tcBorders>
            <w:shd w:val="clear" w:color="auto" w:fill="auto"/>
          </w:tcPr>
          <w:p w14:paraId="09E348DA" w14:textId="77777777" w:rsidR="00EC2905" w:rsidRDefault="00EC2905" w:rsidP="00854E07">
            <w:pPr>
              <w:spacing w:after="0" w:line="240" w:lineRule="auto"/>
              <w:ind w:left="0" w:firstLine="0"/>
              <w:jc w:val="center"/>
            </w:pPr>
            <w:r w:rsidRPr="00164557">
              <w:rPr>
                <w:sz w:val="24"/>
              </w:rPr>
              <w:t>59,0</w:t>
            </w:r>
          </w:p>
        </w:tc>
        <w:tc>
          <w:tcPr>
            <w:tcW w:w="994" w:type="dxa"/>
            <w:tcBorders>
              <w:top w:val="single" w:sz="2" w:space="0" w:color="000000"/>
              <w:left w:val="single" w:sz="2" w:space="0" w:color="000000"/>
              <w:bottom w:val="single" w:sz="2" w:space="0" w:color="000000"/>
              <w:right w:val="single" w:sz="2" w:space="0" w:color="000000"/>
            </w:tcBorders>
            <w:shd w:val="clear" w:color="auto" w:fill="auto"/>
          </w:tcPr>
          <w:p w14:paraId="6F6E767C" w14:textId="77777777" w:rsidR="00EC2905" w:rsidRDefault="00EC2905" w:rsidP="00854E07">
            <w:pPr>
              <w:spacing w:after="0" w:line="240" w:lineRule="auto"/>
              <w:ind w:left="0" w:firstLine="0"/>
              <w:jc w:val="center"/>
            </w:pPr>
            <w:r w:rsidRPr="00164557">
              <w:rPr>
                <w:sz w:val="24"/>
              </w:rPr>
              <w:t>8,2</w:t>
            </w:r>
          </w:p>
        </w:tc>
        <w:tc>
          <w:tcPr>
            <w:tcW w:w="707" w:type="dxa"/>
            <w:tcBorders>
              <w:top w:val="single" w:sz="2" w:space="0" w:color="000000"/>
              <w:left w:val="single" w:sz="2" w:space="0" w:color="000000"/>
              <w:bottom w:val="single" w:sz="2" w:space="0" w:color="000000"/>
              <w:right w:val="single" w:sz="2" w:space="0" w:color="000000"/>
            </w:tcBorders>
            <w:shd w:val="clear" w:color="auto" w:fill="auto"/>
          </w:tcPr>
          <w:p w14:paraId="7BC46216" w14:textId="77777777" w:rsidR="00EC2905" w:rsidRDefault="00EC2905" w:rsidP="00854E07">
            <w:pPr>
              <w:spacing w:after="0" w:line="240" w:lineRule="auto"/>
              <w:ind w:left="0" w:firstLine="0"/>
              <w:jc w:val="left"/>
            </w:pP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14:paraId="37F3EDB0" w14:textId="77777777" w:rsidR="00EC2905" w:rsidRDefault="00EC2905" w:rsidP="00854E07">
            <w:pPr>
              <w:spacing w:after="0" w:line="240" w:lineRule="auto"/>
              <w:ind w:left="0" w:firstLine="0"/>
              <w:jc w:val="left"/>
            </w:pPr>
          </w:p>
        </w:tc>
        <w:tc>
          <w:tcPr>
            <w:tcW w:w="994" w:type="dxa"/>
            <w:tcBorders>
              <w:top w:val="single" w:sz="2" w:space="0" w:color="000000"/>
              <w:left w:val="single" w:sz="2" w:space="0" w:color="000000"/>
              <w:bottom w:val="single" w:sz="2" w:space="0" w:color="000000"/>
              <w:right w:val="single" w:sz="2" w:space="0" w:color="000000"/>
            </w:tcBorders>
            <w:shd w:val="clear" w:color="auto" w:fill="auto"/>
          </w:tcPr>
          <w:p w14:paraId="23F250FB" w14:textId="77777777" w:rsidR="00EC2905" w:rsidRDefault="00EC2905" w:rsidP="00854E07">
            <w:pPr>
              <w:spacing w:after="0" w:line="240" w:lineRule="auto"/>
              <w:ind w:left="0" w:firstLine="0"/>
              <w:jc w:val="center"/>
            </w:pPr>
            <w:r w:rsidRPr="00164557">
              <w:rPr>
                <w:sz w:val="24"/>
              </w:rPr>
              <w:t>4,7</w:t>
            </w:r>
          </w:p>
        </w:tc>
        <w:tc>
          <w:tcPr>
            <w:tcW w:w="991" w:type="dxa"/>
            <w:tcBorders>
              <w:top w:val="single" w:sz="2" w:space="0" w:color="000000"/>
              <w:left w:val="single" w:sz="2" w:space="0" w:color="000000"/>
              <w:bottom w:val="single" w:sz="2" w:space="0" w:color="000000"/>
              <w:right w:val="single" w:sz="2" w:space="0" w:color="000000"/>
            </w:tcBorders>
            <w:shd w:val="clear" w:color="auto" w:fill="auto"/>
          </w:tcPr>
          <w:p w14:paraId="22197112" w14:textId="77777777" w:rsidR="00EC2905" w:rsidRDefault="00EC2905" w:rsidP="00854E07">
            <w:pPr>
              <w:spacing w:after="0" w:line="240" w:lineRule="auto"/>
              <w:ind w:left="0" w:firstLine="0"/>
              <w:jc w:val="center"/>
            </w:pPr>
            <w:r w:rsidRPr="00164557">
              <w:rPr>
                <w:sz w:val="24"/>
              </w:rPr>
              <w:t>8,5</w:t>
            </w:r>
          </w:p>
        </w:tc>
      </w:tr>
      <w:tr w:rsidR="00EC2905" w14:paraId="2C117F80" w14:textId="77777777" w:rsidTr="007D59A3">
        <w:trPr>
          <w:trHeight w:val="427"/>
        </w:trPr>
        <w:tc>
          <w:tcPr>
            <w:tcW w:w="1844" w:type="dxa"/>
            <w:tcBorders>
              <w:top w:val="single" w:sz="2" w:space="0" w:color="000000"/>
              <w:left w:val="single" w:sz="2" w:space="0" w:color="000000"/>
              <w:bottom w:val="single" w:sz="2" w:space="0" w:color="000000"/>
              <w:right w:val="single" w:sz="2" w:space="0" w:color="000000"/>
            </w:tcBorders>
            <w:shd w:val="clear" w:color="auto" w:fill="auto"/>
          </w:tcPr>
          <w:p w14:paraId="1971CCA0" w14:textId="77777777" w:rsidR="00EC2905" w:rsidRDefault="00EC2905" w:rsidP="00854E07">
            <w:pPr>
              <w:spacing w:after="0" w:line="240" w:lineRule="auto"/>
              <w:ind w:left="0" w:firstLine="0"/>
              <w:jc w:val="center"/>
            </w:pPr>
            <w:r w:rsidRPr="00164557">
              <w:rPr>
                <w:sz w:val="24"/>
              </w:rPr>
              <w:t>56,0</w:t>
            </w:r>
          </w:p>
        </w:tc>
        <w:tc>
          <w:tcPr>
            <w:tcW w:w="1559" w:type="dxa"/>
            <w:tcBorders>
              <w:top w:val="single" w:sz="2" w:space="0" w:color="000000"/>
              <w:left w:val="single" w:sz="2" w:space="0" w:color="000000"/>
              <w:bottom w:val="single" w:sz="2" w:space="0" w:color="000000"/>
              <w:right w:val="single" w:sz="2" w:space="0" w:color="000000"/>
            </w:tcBorders>
            <w:shd w:val="clear" w:color="auto" w:fill="auto"/>
          </w:tcPr>
          <w:p w14:paraId="3DC3C34F" w14:textId="77777777" w:rsidR="00EC2905" w:rsidRDefault="00EC2905" w:rsidP="00854E07">
            <w:pPr>
              <w:spacing w:after="0" w:line="240" w:lineRule="auto"/>
              <w:ind w:left="0" w:firstLine="0"/>
              <w:jc w:val="center"/>
            </w:pPr>
            <w:r w:rsidRPr="00164557">
              <w:rPr>
                <w:sz w:val="24"/>
              </w:rPr>
              <w:t>6,5</w:t>
            </w:r>
          </w:p>
        </w:tc>
        <w:tc>
          <w:tcPr>
            <w:tcW w:w="1416" w:type="dxa"/>
            <w:tcBorders>
              <w:top w:val="single" w:sz="2" w:space="0" w:color="000000"/>
              <w:left w:val="single" w:sz="2" w:space="0" w:color="000000"/>
              <w:bottom w:val="single" w:sz="2" w:space="0" w:color="000000"/>
              <w:right w:val="single" w:sz="2" w:space="0" w:color="000000"/>
            </w:tcBorders>
            <w:shd w:val="clear" w:color="auto" w:fill="auto"/>
          </w:tcPr>
          <w:p w14:paraId="1A28757C" w14:textId="77777777" w:rsidR="00EC2905" w:rsidRDefault="00EC2905" w:rsidP="00854E07">
            <w:pPr>
              <w:spacing w:after="0" w:line="240" w:lineRule="auto"/>
              <w:ind w:left="0" w:firstLine="0"/>
              <w:jc w:val="center"/>
            </w:pPr>
            <w:r w:rsidRPr="00164557">
              <w:rPr>
                <w:sz w:val="24"/>
              </w:rPr>
              <w:t>59,0</w:t>
            </w:r>
          </w:p>
        </w:tc>
        <w:tc>
          <w:tcPr>
            <w:tcW w:w="994" w:type="dxa"/>
            <w:tcBorders>
              <w:top w:val="single" w:sz="2" w:space="0" w:color="000000"/>
              <w:left w:val="single" w:sz="2" w:space="0" w:color="000000"/>
              <w:bottom w:val="single" w:sz="2" w:space="0" w:color="000000"/>
              <w:right w:val="single" w:sz="2" w:space="0" w:color="000000"/>
            </w:tcBorders>
            <w:shd w:val="clear" w:color="auto" w:fill="auto"/>
          </w:tcPr>
          <w:p w14:paraId="1D2FC9FA" w14:textId="77777777" w:rsidR="00EC2905" w:rsidRDefault="00EC2905" w:rsidP="00854E07">
            <w:pPr>
              <w:spacing w:after="0" w:line="240" w:lineRule="auto"/>
              <w:ind w:left="0" w:firstLine="0"/>
              <w:jc w:val="center"/>
            </w:pPr>
            <w:r w:rsidRPr="00164557">
              <w:rPr>
                <w:sz w:val="24"/>
              </w:rPr>
              <w:t>10,3</w:t>
            </w:r>
          </w:p>
        </w:tc>
        <w:tc>
          <w:tcPr>
            <w:tcW w:w="707" w:type="dxa"/>
            <w:tcBorders>
              <w:top w:val="single" w:sz="2" w:space="0" w:color="000000"/>
              <w:left w:val="single" w:sz="2" w:space="0" w:color="000000"/>
              <w:bottom w:val="single" w:sz="2" w:space="0" w:color="000000"/>
              <w:right w:val="single" w:sz="2" w:space="0" w:color="000000"/>
            </w:tcBorders>
            <w:shd w:val="clear" w:color="auto" w:fill="auto"/>
          </w:tcPr>
          <w:p w14:paraId="4D642A93" w14:textId="77777777" w:rsidR="00EC2905" w:rsidRDefault="00EC2905" w:rsidP="00854E07">
            <w:pPr>
              <w:spacing w:after="0" w:line="240" w:lineRule="auto"/>
              <w:ind w:left="0" w:firstLine="0"/>
              <w:jc w:val="left"/>
            </w:pP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14:paraId="16C2306E" w14:textId="77777777" w:rsidR="00EC2905" w:rsidRDefault="00EC2905" w:rsidP="00854E07">
            <w:pPr>
              <w:spacing w:after="0" w:line="240" w:lineRule="auto"/>
              <w:ind w:left="0" w:firstLine="0"/>
              <w:jc w:val="center"/>
            </w:pPr>
            <w:r w:rsidRPr="00164557">
              <w:rPr>
                <w:sz w:val="24"/>
              </w:rPr>
              <w:t>10,1</w:t>
            </w:r>
          </w:p>
        </w:tc>
        <w:tc>
          <w:tcPr>
            <w:tcW w:w="994" w:type="dxa"/>
            <w:tcBorders>
              <w:top w:val="single" w:sz="2" w:space="0" w:color="000000"/>
              <w:left w:val="single" w:sz="2" w:space="0" w:color="000000"/>
              <w:bottom w:val="single" w:sz="2" w:space="0" w:color="000000"/>
              <w:right w:val="single" w:sz="2" w:space="0" w:color="000000"/>
            </w:tcBorders>
            <w:shd w:val="clear" w:color="auto" w:fill="auto"/>
          </w:tcPr>
          <w:p w14:paraId="32C8BC6F" w14:textId="77777777" w:rsidR="00EC2905" w:rsidRDefault="00EC2905" w:rsidP="00854E07">
            <w:pPr>
              <w:spacing w:after="0" w:line="240" w:lineRule="auto"/>
              <w:ind w:left="0" w:firstLine="0"/>
              <w:jc w:val="center"/>
            </w:pPr>
            <w:r w:rsidRPr="00164557">
              <w:rPr>
                <w:sz w:val="24"/>
              </w:rPr>
              <w:t>4,8</w:t>
            </w:r>
          </w:p>
        </w:tc>
        <w:tc>
          <w:tcPr>
            <w:tcW w:w="991" w:type="dxa"/>
            <w:tcBorders>
              <w:top w:val="single" w:sz="2" w:space="0" w:color="000000"/>
              <w:left w:val="single" w:sz="2" w:space="0" w:color="000000"/>
              <w:bottom w:val="single" w:sz="2" w:space="0" w:color="000000"/>
              <w:right w:val="single" w:sz="2" w:space="0" w:color="000000"/>
            </w:tcBorders>
            <w:shd w:val="clear" w:color="auto" w:fill="auto"/>
          </w:tcPr>
          <w:p w14:paraId="59F1CB4F" w14:textId="77777777" w:rsidR="00EC2905" w:rsidRDefault="00EC2905" w:rsidP="00854E07">
            <w:pPr>
              <w:spacing w:after="0" w:line="240" w:lineRule="auto"/>
              <w:ind w:left="0" w:firstLine="0"/>
              <w:jc w:val="center"/>
            </w:pPr>
            <w:r w:rsidRPr="00164557">
              <w:rPr>
                <w:sz w:val="24"/>
              </w:rPr>
              <w:t>6,8</w:t>
            </w:r>
          </w:p>
        </w:tc>
      </w:tr>
      <w:tr w:rsidR="00EC2905" w14:paraId="5E31F698" w14:textId="77777777" w:rsidTr="007D59A3">
        <w:trPr>
          <w:trHeight w:val="423"/>
        </w:trPr>
        <w:tc>
          <w:tcPr>
            <w:tcW w:w="1844" w:type="dxa"/>
            <w:tcBorders>
              <w:top w:val="single" w:sz="2" w:space="0" w:color="000000"/>
              <w:left w:val="single" w:sz="2" w:space="0" w:color="000000"/>
              <w:bottom w:val="single" w:sz="2" w:space="0" w:color="000000"/>
              <w:right w:val="single" w:sz="2" w:space="0" w:color="000000"/>
            </w:tcBorders>
            <w:shd w:val="clear" w:color="auto" w:fill="auto"/>
          </w:tcPr>
          <w:p w14:paraId="36551742" w14:textId="77777777" w:rsidR="00EC2905" w:rsidRDefault="00EC2905" w:rsidP="00854E07">
            <w:pPr>
              <w:spacing w:after="0" w:line="240" w:lineRule="auto"/>
              <w:ind w:left="0" w:firstLine="0"/>
              <w:jc w:val="center"/>
            </w:pPr>
            <w:r w:rsidRPr="00164557">
              <w:rPr>
                <w:sz w:val="24"/>
              </w:rPr>
              <w:t>57,0</w:t>
            </w:r>
          </w:p>
        </w:tc>
        <w:tc>
          <w:tcPr>
            <w:tcW w:w="1559" w:type="dxa"/>
            <w:tcBorders>
              <w:top w:val="single" w:sz="2" w:space="0" w:color="000000"/>
              <w:left w:val="single" w:sz="2" w:space="0" w:color="000000"/>
              <w:bottom w:val="single" w:sz="2" w:space="0" w:color="000000"/>
              <w:right w:val="single" w:sz="2" w:space="0" w:color="000000"/>
            </w:tcBorders>
            <w:shd w:val="clear" w:color="auto" w:fill="auto"/>
          </w:tcPr>
          <w:p w14:paraId="796A1CEF" w14:textId="77777777" w:rsidR="00EC2905" w:rsidRDefault="00EC2905" w:rsidP="00854E07">
            <w:pPr>
              <w:spacing w:after="0" w:line="240" w:lineRule="auto"/>
              <w:ind w:left="0" w:firstLine="0"/>
              <w:jc w:val="center"/>
            </w:pPr>
            <w:r w:rsidRPr="00164557">
              <w:rPr>
                <w:sz w:val="24"/>
              </w:rPr>
              <w:t>8,4</w:t>
            </w:r>
          </w:p>
        </w:tc>
        <w:tc>
          <w:tcPr>
            <w:tcW w:w="1416" w:type="dxa"/>
            <w:tcBorders>
              <w:top w:val="single" w:sz="2" w:space="0" w:color="000000"/>
              <w:left w:val="single" w:sz="2" w:space="0" w:color="000000"/>
              <w:bottom w:val="single" w:sz="2" w:space="0" w:color="000000"/>
              <w:right w:val="single" w:sz="2" w:space="0" w:color="000000"/>
            </w:tcBorders>
            <w:shd w:val="clear" w:color="auto" w:fill="auto"/>
          </w:tcPr>
          <w:p w14:paraId="76E4F47B" w14:textId="77777777" w:rsidR="00EC2905" w:rsidRDefault="00EC2905" w:rsidP="00854E07">
            <w:pPr>
              <w:spacing w:after="0" w:line="240" w:lineRule="auto"/>
              <w:ind w:left="0" w:firstLine="0"/>
              <w:jc w:val="center"/>
            </w:pPr>
            <w:r w:rsidRPr="00164557">
              <w:rPr>
                <w:sz w:val="24"/>
              </w:rPr>
              <w:t>68,0</w:t>
            </w:r>
          </w:p>
        </w:tc>
        <w:tc>
          <w:tcPr>
            <w:tcW w:w="994" w:type="dxa"/>
            <w:tcBorders>
              <w:top w:val="single" w:sz="2" w:space="0" w:color="000000"/>
              <w:left w:val="single" w:sz="2" w:space="0" w:color="000000"/>
              <w:bottom w:val="single" w:sz="2" w:space="0" w:color="000000"/>
              <w:right w:val="single" w:sz="2" w:space="0" w:color="000000"/>
            </w:tcBorders>
            <w:shd w:val="clear" w:color="auto" w:fill="auto"/>
          </w:tcPr>
          <w:p w14:paraId="48841608" w14:textId="77777777" w:rsidR="00EC2905" w:rsidRDefault="00EC2905" w:rsidP="00854E07">
            <w:pPr>
              <w:spacing w:after="0" w:line="240" w:lineRule="auto"/>
              <w:ind w:left="0" w:firstLine="0"/>
              <w:jc w:val="left"/>
            </w:pPr>
          </w:p>
        </w:tc>
        <w:tc>
          <w:tcPr>
            <w:tcW w:w="707" w:type="dxa"/>
            <w:tcBorders>
              <w:top w:val="single" w:sz="2" w:space="0" w:color="000000"/>
              <w:left w:val="single" w:sz="2" w:space="0" w:color="000000"/>
              <w:bottom w:val="single" w:sz="2" w:space="0" w:color="000000"/>
              <w:right w:val="single" w:sz="2" w:space="0" w:color="000000"/>
            </w:tcBorders>
            <w:shd w:val="clear" w:color="auto" w:fill="auto"/>
          </w:tcPr>
          <w:p w14:paraId="0E4E1AC9" w14:textId="77777777" w:rsidR="00EC2905" w:rsidRDefault="00EC2905" w:rsidP="00854E07">
            <w:pPr>
              <w:spacing w:after="0" w:line="240" w:lineRule="auto"/>
              <w:ind w:left="0" w:firstLine="0"/>
              <w:jc w:val="left"/>
            </w:pP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14:paraId="65663762" w14:textId="77777777" w:rsidR="00EC2905" w:rsidRDefault="00EC2905" w:rsidP="00854E07">
            <w:pPr>
              <w:spacing w:after="0" w:line="240" w:lineRule="auto"/>
              <w:ind w:left="0" w:firstLine="0"/>
              <w:jc w:val="center"/>
            </w:pPr>
            <w:r w:rsidRPr="00164557">
              <w:rPr>
                <w:sz w:val="24"/>
              </w:rPr>
              <w:t>9,3</w:t>
            </w:r>
          </w:p>
        </w:tc>
        <w:tc>
          <w:tcPr>
            <w:tcW w:w="994" w:type="dxa"/>
            <w:tcBorders>
              <w:top w:val="single" w:sz="2" w:space="0" w:color="000000"/>
              <w:left w:val="single" w:sz="2" w:space="0" w:color="000000"/>
              <w:bottom w:val="single" w:sz="2" w:space="0" w:color="000000"/>
              <w:right w:val="single" w:sz="2" w:space="0" w:color="000000"/>
            </w:tcBorders>
            <w:shd w:val="clear" w:color="auto" w:fill="auto"/>
          </w:tcPr>
          <w:p w14:paraId="1D678471" w14:textId="77777777" w:rsidR="00EC2905" w:rsidRDefault="00EC2905" w:rsidP="00854E07">
            <w:pPr>
              <w:spacing w:after="0" w:line="240" w:lineRule="auto"/>
              <w:ind w:left="0" w:firstLine="0"/>
              <w:jc w:val="left"/>
            </w:pPr>
          </w:p>
        </w:tc>
        <w:tc>
          <w:tcPr>
            <w:tcW w:w="991" w:type="dxa"/>
            <w:tcBorders>
              <w:top w:val="single" w:sz="2" w:space="0" w:color="000000"/>
              <w:left w:val="single" w:sz="2" w:space="0" w:color="000000"/>
              <w:bottom w:val="single" w:sz="2" w:space="0" w:color="000000"/>
              <w:right w:val="single" w:sz="2" w:space="0" w:color="000000"/>
            </w:tcBorders>
            <w:shd w:val="clear" w:color="auto" w:fill="auto"/>
          </w:tcPr>
          <w:p w14:paraId="2750B4B9" w14:textId="77777777" w:rsidR="00EC2905" w:rsidRDefault="00EC2905" w:rsidP="00854E07">
            <w:pPr>
              <w:spacing w:after="0" w:line="240" w:lineRule="auto"/>
              <w:ind w:left="0" w:firstLine="0"/>
              <w:jc w:val="center"/>
            </w:pPr>
            <w:r w:rsidRPr="00164557">
              <w:rPr>
                <w:sz w:val="24"/>
              </w:rPr>
              <w:t>9,6</w:t>
            </w:r>
          </w:p>
        </w:tc>
      </w:tr>
      <w:tr w:rsidR="00EC2905" w14:paraId="31CA38D6" w14:textId="77777777" w:rsidTr="007D59A3">
        <w:trPr>
          <w:trHeight w:val="423"/>
        </w:trPr>
        <w:tc>
          <w:tcPr>
            <w:tcW w:w="1844" w:type="dxa"/>
            <w:tcBorders>
              <w:top w:val="single" w:sz="2" w:space="0" w:color="000000"/>
              <w:left w:val="single" w:sz="2" w:space="0" w:color="000000"/>
              <w:bottom w:val="single" w:sz="2" w:space="0" w:color="000000"/>
              <w:right w:val="single" w:sz="2" w:space="0" w:color="000000"/>
            </w:tcBorders>
            <w:shd w:val="clear" w:color="auto" w:fill="auto"/>
          </w:tcPr>
          <w:p w14:paraId="3DCE19CF" w14:textId="77777777" w:rsidR="00EC2905" w:rsidRDefault="00EC2905" w:rsidP="00854E07">
            <w:pPr>
              <w:spacing w:after="0" w:line="240" w:lineRule="auto"/>
              <w:ind w:left="0" w:firstLine="0"/>
              <w:jc w:val="center"/>
            </w:pPr>
            <w:r w:rsidRPr="00164557">
              <w:rPr>
                <w:sz w:val="24"/>
              </w:rPr>
              <w:t>59,0</w:t>
            </w:r>
          </w:p>
        </w:tc>
        <w:tc>
          <w:tcPr>
            <w:tcW w:w="1559" w:type="dxa"/>
            <w:tcBorders>
              <w:top w:val="single" w:sz="2" w:space="0" w:color="000000"/>
              <w:left w:val="single" w:sz="2" w:space="0" w:color="000000"/>
              <w:bottom w:val="single" w:sz="2" w:space="0" w:color="000000"/>
              <w:right w:val="single" w:sz="2" w:space="0" w:color="000000"/>
            </w:tcBorders>
            <w:shd w:val="clear" w:color="auto" w:fill="auto"/>
          </w:tcPr>
          <w:p w14:paraId="26C0E5F4" w14:textId="77777777" w:rsidR="00EC2905" w:rsidRDefault="00EC2905" w:rsidP="00854E07">
            <w:pPr>
              <w:spacing w:after="0" w:line="240" w:lineRule="auto"/>
              <w:ind w:left="0" w:firstLine="0"/>
              <w:jc w:val="center"/>
            </w:pPr>
            <w:r w:rsidRPr="00164557">
              <w:rPr>
                <w:sz w:val="24"/>
              </w:rPr>
              <w:t>8,9</w:t>
            </w:r>
          </w:p>
        </w:tc>
        <w:tc>
          <w:tcPr>
            <w:tcW w:w="1416" w:type="dxa"/>
            <w:tcBorders>
              <w:top w:val="single" w:sz="2" w:space="0" w:color="000000"/>
              <w:left w:val="single" w:sz="2" w:space="0" w:color="000000"/>
              <w:bottom w:val="single" w:sz="2" w:space="0" w:color="000000"/>
              <w:right w:val="single" w:sz="2" w:space="0" w:color="000000"/>
            </w:tcBorders>
            <w:shd w:val="clear" w:color="auto" w:fill="auto"/>
          </w:tcPr>
          <w:p w14:paraId="51428D9E" w14:textId="77777777" w:rsidR="00EC2905" w:rsidRDefault="00EC2905" w:rsidP="00854E07">
            <w:pPr>
              <w:spacing w:after="0" w:line="240" w:lineRule="auto"/>
              <w:ind w:left="0" w:firstLine="0"/>
              <w:jc w:val="center"/>
            </w:pPr>
            <w:r w:rsidRPr="00164557">
              <w:rPr>
                <w:sz w:val="24"/>
              </w:rPr>
              <w:t>69,0</w:t>
            </w:r>
          </w:p>
        </w:tc>
        <w:tc>
          <w:tcPr>
            <w:tcW w:w="994" w:type="dxa"/>
            <w:tcBorders>
              <w:top w:val="single" w:sz="2" w:space="0" w:color="000000"/>
              <w:left w:val="single" w:sz="2" w:space="0" w:color="000000"/>
              <w:bottom w:val="single" w:sz="2" w:space="0" w:color="000000"/>
              <w:right w:val="single" w:sz="2" w:space="0" w:color="000000"/>
            </w:tcBorders>
            <w:shd w:val="clear" w:color="auto" w:fill="auto"/>
          </w:tcPr>
          <w:p w14:paraId="013FC749" w14:textId="77777777" w:rsidR="00EC2905" w:rsidRDefault="00EC2905" w:rsidP="00854E07">
            <w:pPr>
              <w:spacing w:after="0" w:line="240" w:lineRule="auto"/>
              <w:ind w:left="0" w:firstLine="0"/>
              <w:jc w:val="center"/>
            </w:pPr>
            <w:r w:rsidRPr="00164557">
              <w:rPr>
                <w:sz w:val="24"/>
              </w:rPr>
              <w:t>6,8</w:t>
            </w:r>
          </w:p>
        </w:tc>
        <w:tc>
          <w:tcPr>
            <w:tcW w:w="707" w:type="dxa"/>
            <w:tcBorders>
              <w:top w:val="single" w:sz="2" w:space="0" w:color="000000"/>
              <w:left w:val="single" w:sz="2" w:space="0" w:color="000000"/>
              <w:bottom w:val="single" w:sz="2" w:space="0" w:color="000000"/>
              <w:right w:val="single" w:sz="2" w:space="0" w:color="000000"/>
            </w:tcBorders>
            <w:shd w:val="clear" w:color="auto" w:fill="auto"/>
          </w:tcPr>
          <w:p w14:paraId="06CCE9AE" w14:textId="77777777" w:rsidR="00EC2905" w:rsidRDefault="00EC2905" w:rsidP="00854E07">
            <w:pPr>
              <w:spacing w:after="0" w:line="240" w:lineRule="auto"/>
              <w:ind w:left="0" w:firstLine="0"/>
              <w:jc w:val="left"/>
            </w:pP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14:paraId="7E2D677D" w14:textId="77777777" w:rsidR="00EC2905" w:rsidRDefault="00EC2905" w:rsidP="00854E07">
            <w:pPr>
              <w:spacing w:after="0" w:line="240" w:lineRule="auto"/>
              <w:ind w:left="0" w:firstLine="0"/>
              <w:jc w:val="center"/>
            </w:pPr>
            <w:r w:rsidRPr="00164557">
              <w:rPr>
                <w:sz w:val="24"/>
              </w:rPr>
              <w:t>6,8</w:t>
            </w:r>
          </w:p>
        </w:tc>
        <w:tc>
          <w:tcPr>
            <w:tcW w:w="994" w:type="dxa"/>
            <w:tcBorders>
              <w:top w:val="single" w:sz="2" w:space="0" w:color="000000"/>
              <w:left w:val="single" w:sz="2" w:space="0" w:color="000000"/>
              <w:bottom w:val="single" w:sz="2" w:space="0" w:color="000000"/>
              <w:right w:val="single" w:sz="2" w:space="0" w:color="000000"/>
            </w:tcBorders>
            <w:shd w:val="clear" w:color="auto" w:fill="auto"/>
          </w:tcPr>
          <w:p w14:paraId="2EE8235B" w14:textId="77777777" w:rsidR="00EC2905" w:rsidRDefault="00EC2905" w:rsidP="00854E07">
            <w:pPr>
              <w:spacing w:after="0" w:line="240" w:lineRule="auto"/>
              <w:ind w:left="0" w:firstLine="0"/>
              <w:jc w:val="left"/>
            </w:pPr>
          </w:p>
        </w:tc>
        <w:tc>
          <w:tcPr>
            <w:tcW w:w="991" w:type="dxa"/>
            <w:tcBorders>
              <w:top w:val="single" w:sz="2" w:space="0" w:color="000000"/>
              <w:left w:val="single" w:sz="2" w:space="0" w:color="000000"/>
              <w:bottom w:val="single" w:sz="2" w:space="0" w:color="000000"/>
              <w:right w:val="single" w:sz="2" w:space="0" w:color="000000"/>
            </w:tcBorders>
            <w:shd w:val="clear" w:color="auto" w:fill="auto"/>
          </w:tcPr>
          <w:p w14:paraId="1AA11C5F" w14:textId="77777777" w:rsidR="00EC2905" w:rsidRDefault="00EC2905" w:rsidP="00854E07">
            <w:pPr>
              <w:spacing w:after="0" w:line="240" w:lineRule="auto"/>
              <w:ind w:left="0" w:firstLine="0"/>
              <w:jc w:val="center"/>
            </w:pPr>
            <w:r w:rsidRPr="00164557">
              <w:rPr>
                <w:sz w:val="24"/>
              </w:rPr>
              <w:t>6,5</w:t>
            </w:r>
          </w:p>
        </w:tc>
      </w:tr>
      <w:tr w:rsidR="00EC2905" w14:paraId="729C9A1D" w14:textId="77777777" w:rsidTr="007D59A3">
        <w:trPr>
          <w:trHeight w:val="428"/>
        </w:trPr>
        <w:tc>
          <w:tcPr>
            <w:tcW w:w="1844" w:type="dxa"/>
            <w:tcBorders>
              <w:top w:val="single" w:sz="2" w:space="0" w:color="000000"/>
              <w:left w:val="single" w:sz="2" w:space="0" w:color="000000"/>
              <w:bottom w:val="single" w:sz="2" w:space="0" w:color="000000"/>
              <w:right w:val="single" w:sz="2" w:space="0" w:color="000000"/>
            </w:tcBorders>
            <w:shd w:val="clear" w:color="auto" w:fill="auto"/>
          </w:tcPr>
          <w:p w14:paraId="35F338CB" w14:textId="77777777" w:rsidR="00EC2905" w:rsidRDefault="00EC2905" w:rsidP="00854E07">
            <w:pPr>
              <w:spacing w:after="0" w:line="240" w:lineRule="auto"/>
              <w:ind w:left="0" w:firstLine="0"/>
              <w:jc w:val="center"/>
            </w:pPr>
            <w:r w:rsidRPr="00164557">
              <w:rPr>
                <w:sz w:val="24"/>
              </w:rPr>
              <w:t>66,0</w:t>
            </w:r>
          </w:p>
        </w:tc>
        <w:tc>
          <w:tcPr>
            <w:tcW w:w="1559" w:type="dxa"/>
            <w:tcBorders>
              <w:top w:val="single" w:sz="2" w:space="0" w:color="000000"/>
              <w:left w:val="single" w:sz="2" w:space="0" w:color="000000"/>
              <w:bottom w:val="single" w:sz="2" w:space="0" w:color="000000"/>
              <w:right w:val="single" w:sz="2" w:space="0" w:color="000000"/>
            </w:tcBorders>
            <w:shd w:val="clear" w:color="auto" w:fill="auto"/>
          </w:tcPr>
          <w:p w14:paraId="4ED68F6C" w14:textId="77777777" w:rsidR="00EC2905" w:rsidRDefault="00EC2905" w:rsidP="00854E07">
            <w:pPr>
              <w:spacing w:after="0" w:line="240" w:lineRule="auto"/>
              <w:ind w:left="0" w:firstLine="0"/>
              <w:jc w:val="center"/>
            </w:pPr>
            <w:r w:rsidRPr="00164557">
              <w:rPr>
                <w:sz w:val="24"/>
              </w:rPr>
              <w:t>4,2</w:t>
            </w:r>
          </w:p>
        </w:tc>
        <w:tc>
          <w:tcPr>
            <w:tcW w:w="1416" w:type="dxa"/>
            <w:tcBorders>
              <w:top w:val="single" w:sz="2" w:space="0" w:color="000000"/>
              <w:left w:val="single" w:sz="2" w:space="0" w:color="000000"/>
              <w:bottom w:val="single" w:sz="2" w:space="0" w:color="000000"/>
              <w:right w:val="single" w:sz="2" w:space="0" w:color="000000"/>
            </w:tcBorders>
            <w:shd w:val="clear" w:color="auto" w:fill="auto"/>
          </w:tcPr>
          <w:p w14:paraId="18490D9C" w14:textId="77777777" w:rsidR="00EC2905" w:rsidRDefault="00EC2905" w:rsidP="00854E07">
            <w:pPr>
              <w:spacing w:after="0" w:line="240" w:lineRule="auto"/>
              <w:ind w:left="0" w:firstLine="0"/>
              <w:jc w:val="center"/>
            </w:pPr>
            <w:r w:rsidRPr="00164557">
              <w:rPr>
                <w:sz w:val="24"/>
              </w:rPr>
              <w:t>72,0</w:t>
            </w:r>
          </w:p>
        </w:tc>
        <w:tc>
          <w:tcPr>
            <w:tcW w:w="994" w:type="dxa"/>
            <w:tcBorders>
              <w:top w:val="single" w:sz="2" w:space="0" w:color="000000"/>
              <w:left w:val="single" w:sz="2" w:space="0" w:color="000000"/>
              <w:bottom w:val="single" w:sz="2" w:space="0" w:color="000000"/>
              <w:right w:val="single" w:sz="2" w:space="0" w:color="000000"/>
            </w:tcBorders>
            <w:shd w:val="clear" w:color="auto" w:fill="auto"/>
          </w:tcPr>
          <w:p w14:paraId="459BD850" w14:textId="77777777" w:rsidR="00EC2905" w:rsidRDefault="00EC2905" w:rsidP="00854E07">
            <w:pPr>
              <w:spacing w:after="0" w:line="240" w:lineRule="auto"/>
              <w:ind w:left="0" w:firstLine="0"/>
              <w:jc w:val="center"/>
            </w:pPr>
            <w:r w:rsidRPr="00164557">
              <w:rPr>
                <w:sz w:val="24"/>
              </w:rPr>
              <w:t>10,1</w:t>
            </w:r>
          </w:p>
        </w:tc>
        <w:tc>
          <w:tcPr>
            <w:tcW w:w="707" w:type="dxa"/>
            <w:tcBorders>
              <w:top w:val="single" w:sz="2" w:space="0" w:color="000000"/>
              <w:left w:val="single" w:sz="2" w:space="0" w:color="000000"/>
              <w:bottom w:val="single" w:sz="2" w:space="0" w:color="000000"/>
              <w:right w:val="single" w:sz="2" w:space="0" w:color="000000"/>
            </w:tcBorders>
            <w:shd w:val="clear" w:color="auto" w:fill="auto"/>
          </w:tcPr>
          <w:p w14:paraId="06C64936" w14:textId="77777777" w:rsidR="00EC2905" w:rsidRDefault="00EC2905" w:rsidP="00854E07">
            <w:pPr>
              <w:spacing w:after="0" w:line="240" w:lineRule="auto"/>
              <w:ind w:left="0" w:firstLine="0"/>
              <w:jc w:val="left"/>
            </w:pP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14:paraId="7FF34F6A" w14:textId="77777777" w:rsidR="00EC2905" w:rsidRDefault="00EC2905" w:rsidP="00854E07">
            <w:pPr>
              <w:spacing w:after="0" w:line="240" w:lineRule="auto"/>
              <w:ind w:left="0" w:firstLine="0"/>
              <w:jc w:val="left"/>
            </w:pPr>
          </w:p>
        </w:tc>
        <w:tc>
          <w:tcPr>
            <w:tcW w:w="994" w:type="dxa"/>
            <w:tcBorders>
              <w:top w:val="single" w:sz="2" w:space="0" w:color="000000"/>
              <w:left w:val="single" w:sz="2" w:space="0" w:color="000000"/>
              <w:bottom w:val="single" w:sz="2" w:space="0" w:color="000000"/>
              <w:right w:val="single" w:sz="2" w:space="0" w:color="000000"/>
            </w:tcBorders>
            <w:shd w:val="clear" w:color="auto" w:fill="auto"/>
          </w:tcPr>
          <w:p w14:paraId="343A9B8E" w14:textId="77777777" w:rsidR="00EC2905" w:rsidRDefault="00EC2905" w:rsidP="00854E07">
            <w:pPr>
              <w:spacing w:after="0" w:line="240" w:lineRule="auto"/>
              <w:ind w:left="0" w:firstLine="0"/>
              <w:jc w:val="left"/>
            </w:pPr>
          </w:p>
        </w:tc>
        <w:tc>
          <w:tcPr>
            <w:tcW w:w="991" w:type="dxa"/>
            <w:tcBorders>
              <w:top w:val="single" w:sz="2" w:space="0" w:color="000000"/>
              <w:left w:val="single" w:sz="2" w:space="0" w:color="000000"/>
              <w:bottom w:val="single" w:sz="2" w:space="0" w:color="000000"/>
              <w:right w:val="single" w:sz="2" w:space="0" w:color="000000"/>
            </w:tcBorders>
            <w:shd w:val="clear" w:color="auto" w:fill="auto"/>
          </w:tcPr>
          <w:p w14:paraId="476E6EC7" w14:textId="77777777" w:rsidR="00EC2905" w:rsidRDefault="00EC2905" w:rsidP="00854E07">
            <w:pPr>
              <w:spacing w:after="0" w:line="240" w:lineRule="auto"/>
              <w:ind w:left="0" w:firstLine="0"/>
              <w:jc w:val="center"/>
            </w:pPr>
            <w:r w:rsidRPr="00164557">
              <w:rPr>
                <w:sz w:val="24"/>
              </w:rPr>
              <w:t>8,2</w:t>
            </w:r>
          </w:p>
        </w:tc>
      </w:tr>
      <w:tr w:rsidR="00EC2905" w14:paraId="073A5D05" w14:textId="77777777" w:rsidTr="007D59A3">
        <w:trPr>
          <w:trHeight w:val="423"/>
        </w:trPr>
        <w:tc>
          <w:tcPr>
            <w:tcW w:w="1844" w:type="dxa"/>
            <w:tcBorders>
              <w:top w:val="single" w:sz="2" w:space="0" w:color="000000"/>
              <w:left w:val="single" w:sz="2" w:space="0" w:color="000000"/>
              <w:bottom w:val="single" w:sz="2" w:space="0" w:color="000000"/>
              <w:right w:val="single" w:sz="2" w:space="0" w:color="000000"/>
            </w:tcBorders>
            <w:shd w:val="clear" w:color="auto" w:fill="auto"/>
          </w:tcPr>
          <w:p w14:paraId="7CD131DC" w14:textId="77777777" w:rsidR="00EC2905" w:rsidRDefault="00EC2905" w:rsidP="00854E07">
            <w:pPr>
              <w:spacing w:after="0" w:line="240" w:lineRule="auto"/>
              <w:ind w:left="0" w:firstLine="0"/>
              <w:jc w:val="center"/>
            </w:pPr>
            <w:r w:rsidRPr="00164557">
              <w:rPr>
                <w:sz w:val="24"/>
              </w:rPr>
              <w:t>75,0</w:t>
            </w:r>
          </w:p>
        </w:tc>
        <w:tc>
          <w:tcPr>
            <w:tcW w:w="1559" w:type="dxa"/>
            <w:tcBorders>
              <w:top w:val="single" w:sz="2" w:space="0" w:color="000000"/>
              <w:left w:val="single" w:sz="2" w:space="0" w:color="000000"/>
              <w:bottom w:val="single" w:sz="2" w:space="0" w:color="000000"/>
              <w:right w:val="single" w:sz="2" w:space="0" w:color="000000"/>
            </w:tcBorders>
            <w:shd w:val="clear" w:color="auto" w:fill="auto"/>
          </w:tcPr>
          <w:p w14:paraId="0072B159" w14:textId="77777777" w:rsidR="00EC2905" w:rsidRDefault="00EC2905" w:rsidP="00854E07">
            <w:pPr>
              <w:spacing w:after="0" w:line="240" w:lineRule="auto"/>
              <w:ind w:left="0" w:firstLine="0"/>
              <w:jc w:val="center"/>
            </w:pPr>
            <w:r w:rsidRPr="00164557">
              <w:rPr>
                <w:sz w:val="24"/>
              </w:rPr>
              <w:t>8,3</w:t>
            </w:r>
          </w:p>
        </w:tc>
        <w:tc>
          <w:tcPr>
            <w:tcW w:w="1416" w:type="dxa"/>
            <w:tcBorders>
              <w:top w:val="single" w:sz="2" w:space="0" w:color="000000"/>
              <w:left w:val="single" w:sz="2" w:space="0" w:color="000000"/>
              <w:bottom w:val="single" w:sz="2" w:space="0" w:color="000000"/>
              <w:right w:val="single" w:sz="2" w:space="0" w:color="000000"/>
            </w:tcBorders>
            <w:shd w:val="clear" w:color="auto" w:fill="auto"/>
          </w:tcPr>
          <w:p w14:paraId="4B0A5083" w14:textId="77777777" w:rsidR="00EC2905" w:rsidRDefault="00EC2905" w:rsidP="00854E07">
            <w:pPr>
              <w:spacing w:after="0" w:line="240" w:lineRule="auto"/>
              <w:ind w:left="0" w:firstLine="0"/>
              <w:jc w:val="center"/>
            </w:pPr>
            <w:r w:rsidRPr="00164557">
              <w:rPr>
                <w:sz w:val="24"/>
              </w:rPr>
              <w:t>75,0</w:t>
            </w:r>
          </w:p>
        </w:tc>
        <w:tc>
          <w:tcPr>
            <w:tcW w:w="994" w:type="dxa"/>
            <w:tcBorders>
              <w:top w:val="single" w:sz="2" w:space="0" w:color="000000"/>
              <w:left w:val="single" w:sz="2" w:space="0" w:color="000000"/>
              <w:bottom w:val="single" w:sz="2" w:space="0" w:color="000000"/>
              <w:right w:val="single" w:sz="2" w:space="0" w:color="000000"/>
            </w:tcBorders>
            <w:shd w:val="clear" w:color="auto" w:fill="auto"/>
          </w:tcPr>
          <w:p w14:paraId="65BF9FBC" w14:textId="77777777" w:rsidR="00EC2905" w:rsidRDefault="00EC2905" w:rsidP="00854E07">
            <w:pPr>
              <w:spacing w:after="0" w:line="240" w:lineRule="auto"/>
              <w:ind w:left="0" w:firstLine="0"/>
              <w:jc w:val="center"/>
            </w:pPr>
            <w:r w:rsidRPr="00164557">
              <w:rPr>
                <w:sz w:val="24"/>
              </w:rPr>
              <w:t>5,2</w:t>
            </w:r>
          </w:p>
        </w:tc>
        <w:tc>
          <w:tcPr>
            <w:tcW w:w="707" w:type="dxa"/>
            <w:tcBorders>
              <w:top w:val="single" w:sz="2" w:space="0" w:color="000000"/>
              <w:left w:val="single" w:sz="2" w:space="0" w:color="000000"/>
              <w:bottom w:val="single" w:sz="2" w:space="0" w:color="000000"/>
              <w:right w:val="single" w:sz="2" w:space="0" w:color="000000"/>
            </w:tcBorders>
            <w:shd w:val="clear" w:color="auto" w:fill="auto"/>
          </w:tcPr>
          <w:p w14:paraId="035FD50E" w14:textId="77777777" w:rsidR="00EC2905" w:rsidRDefault="00EC2905" w:rsidP="00854E07">
            <w:pPr>
              <w:spacing w:after="0" w:line="240" w:lineRule="auto"/>
              <w:ind w:left="0" w:firstLine="0"/>
              <w:jc w:val="left"/>
            </w:pP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14:paraId="0E7D20D4" w14:textId="77777777" w:rsidR="00EC2905" w:rsidRDefault="00EC2905" w:rsidP="00854E07">
            <w:pPr>
              <w:spacing w:after="0" w:line="240" w:lineRule="auto"/>
              <w:ind w:left="0" w:firstLine="0"/>
              <w:jc w:val="center"/>
            </w:pPr>
            <w:r w:rsidRPr="00164557">
              <w:rPr>
                <w:sz w:val="24"/>
              </w:rPr>
              <w:t>9,6</w:t>
            </w:r>
          </w:p>
        </w:tc>
        <w:tc>
          <w:tcPr>
            <w:tcW w:w="994" w:type="dxa"/>
            <w:tcBorders>
              <w:top w:val="single" w:sz="2" w:space="0" w:color="000000"/>
              <w:left w:val="single" w:sz="2" w:space="0" w:color="000000"/>
              <w:bottom w:val="single" w:sz="2" w:space="0" w:color="000000"/>
              <w:right w:val="single" w:sz="2" w:space="0" w:color="000000"/>
            </w:tcBorders>
            <w:shd w:val="clear" w:color="auto" w:fill="auto"/>
          </w:tcPr>
          <w:p w14:paraId="716114F8" w14:textId="77777777" w:rsidR="00EC2905" w:rsidRDefault="00EC2905" w:rsidP="00854E07">
            <w:pPr>
              <w:spacing w:after="0" w:line="240" w:lineRule="auto"/>
              <w:ind w:left="0" w:firstLine="0"/>
              <w:jc w:val="center"/>
            </w:pPr>
            <w:r w:rsidRPr="00164557">
              <w:rPr>
                <w:sz w:val="24"/>
              </w:rPr>
              <w:t>5,3</w:t>
            </w:r>
          </w:p>
        </w:tc>
        <w:tc>
          <w:tcPr>
            <w:tcW w:w="991" w:type="dxa"/>
            <w:tcBorders>
              <w:top w:val="single" w:sz="2" w:space="0" w:color="000000"/>
              <w:left w:val="single" w:sz="2" w:space="0" w:color="000000"/>
              <w:bottom w:val="single" w:sz="2" w:space="0" w:color="000000"/>
              <w:right w:val="single" w:sz="2" w:space="0" w:color="000000"/>
            </w:tcBorders>
            <w:shd w:val="clear" w:color="auto" w:fill="auto"/>
          </w:tcPr>
          <w:p w14:paraId="346E5186" w14:textId="77777777" w:rsidR="00EC2905" w:rsidRDefault="00EC2905" w:rsidP="00854E07">
            <w:pPr>
              <w:spacing w:after="0" w:line="240" w:lineRule="auto"/>
              <w:ind w:left="0" w:firstLine="0"/>
              <w:jc w:val="center"/>
            </w:pPr>
            <w:r w:rsidRPr="00164557">
              <w:rPr>
                <w:sz w:val="24"/>
              </w:rPr>
              <w:t>8,4</w:t>
            </w:r>
          </w:p>
        </w:tc>
      </w:tr>
      <w:tr w:rsidR="00EC2905" w14:paraId="5F3AAD5D" w14:textId="77777777" w:rsidTr="007D59A3">
        <w:trPr>
          <w:trHeight w:val="422"/>
        </w:trPr>
        <w:tc>
          <w:tcPr>
            <w:tcW w:w="1844" w:type="dxa"/>
            <w:tcBorders>
              <w:top w:val="single" w:sz="2" w:space="0" w:color="000000"/>
              <w:left w:val="single" w:sz="2" w:space="0" w:color="000000"/>
              <w:bottom w:val="single" w:sz="2" w:space="0" w:color="000000"/>
              <w:right w:val="single" w:sz="2" w:space="0" w:color="000000"/>
            </w:tcBorders>
            <w:shd w:val="clear" w:color="auto" w:fill="auto"/>
          </w:tcPr>
          <w:p w14:paraId="650F4C66" w14:textId="77777777" w:rsidR="00EC2905" w:rsidRDefault="00EC2905" w:rsidP="00854E07">
            <w:pPr>
              <w:spacing w:after="0" w:line="240" w:lineRule="auto"/>
              <w:ind w:left="0" w:firstLine="0"/>
              <w:jc w:val="center"/>
            </w:pPr>
            <w:r w:rsidRPr="00164557">
              <w:rPr>
                <w:sz w:val="24"/>
              </w:rPr>
              <w:t>79,0</w:t>
            </w:r>
          </w:p>
        </w:tc>
        <w:tc>
          <w:tcPr>
            <w:tcW w:w="1559" w:type="dxa"/>
            <w:tcBorders>
              <w:top w:val="single" w:sz="2" w:space="0" w:color="000000"/>
              <w:left w:val="single" w:sz="2" w:space="0" w:color="000000"/>
              <w:bottom w:val="single" w:sz="2" w:space="0" w:color="000000"/>
              <w:right w:val="single" w:sz="2" w:space="0" w:color="000000"/>
            </w:tcBorders>
            <w:shd w:val="clear" w:color="auto" w:fill="auto"/>
          </w:tcPr>
          <w:p w14:paraId="16F2DF1E" w14:textId="77777777" w:rsidR="00EC2905" w:rsidRDefault="00EC2905" w:rsidP="00854E07">
            <w:pPr>
              <w:spacing w:after="0" w:line="240" w:lineRule="auto"/>
              <w:ind w:left="0" w:firstLine="0"/>
              <w:jc w:val="center"/>
            </w:pPr>
            <w:r w:rsidRPr="00164557">
              <w:rPr>
                <w:sz w:val="24"/>
              </w:rPr>
              <w:t>10,2</w:t>
            </w:r>
          </w:p>
        </w:tc>
        <w:tc>
          <w:tcPr>
            <w:tcW w:w="1416" w:type="dxa"/>
            <w:tcBorders>
              <w:top w:val="single" w:sz="2" w:space="0" w:color="000000"/>
              <w:left w:val="single" w:sz="2" w:space="0" w:color="000000"/>
              <w:bottom w:val="single" w:sz="2" w:space="0" w:color="000000"/>
              <w:right w:val="single" w:sz="2" w:space="0" w:color="000000"/>
            </w:tcBorders>
            <w:shd w:val="clear" w:color="auto" w:fill="auto"/>
          </w:tcPr>
          <w:p w14:paraId="7E663140" w14:textId="77777777" w:rsidR="00EC2905" w:rsidRDefault="00EC2905" w:rsidP="00854E07">
            <w:pPr>
              <w:spacing w:after="0" w:line="240" w:lineRule="auto"/>
              <w:ind w:left="0" w:firstLine="0"/>
              <w:jc w:val="center"/>
            </w:pPr>
            <w:r w:rsidRPr="00164557">
              <w:rPr>
                <w:sz w:val="24"/>
              </w:rPr>
              <w:t>77,0</w:t>
            </w:r>
          </w:p>
        </w:tc>
        <w:tc>
          <w:tcPr>
            <w:tcW w:w="994" w:type="dxa"/>
            <w:tcBorders>
              <w:top w:val="single" w:sz="2" w:space="0" w:color="000000"/>
              <w:left w:val="single" w:sz="2" w:space="0" w:color="000000"/>
              <w:bottom w:val="single" w:sz="2" w:space="0" w:color="000000"/>
              <w:right w:val="single" w:sz="2" w:space="0" w:color="000000"/>
            </w:tcBorders>
            <w:shd w:val="clear" w:color="auto" w:fill="auto"/>
          </w:tcPr>
          <w:p w14:paraId="317C5CA9" w14:textId="77777777" w:rsidR="00EC2905" w:rsidRDefault="00EC2905" w:rsidP="00854E07">
            <w:pPr>
              <w:spacing w:after="0" w:line="240" w:lineRule="auto"/>
              <w:ind w:left="0" w:firstLine="0"/>
              <w:jc w:val="center"/>
            </w:pPr>
            <w:r w:rsidRPr="00164557">
              <w:rPr>
                <w:sz w:val="24"/>
              </w:rPr>
              <w:t>7,3</w:t>
            </w:r>
          </w:p>
        </w:tc>
        <w:tc>
          <w:tcPr>
            <w:tcW w:w="707" w:type="dxa"/>
            <w:tcBorders>
              <w:top w:val="single" w:sz="2" w:space="0" w:color="000000"/>
              <w:left w:val="single" w:sz="2" w:space="0" w:color="000000"/>
              <w:bottom w:val="single" w:sz="2" w:space="0" w:color="000000"/>
              <w:right w:val="single" w:sz="2" w:space="0" w:color="000000"/>
            </w:tcBorders>
            <w:shd w:val="clear" w:color="auto" w:fill="auto"/>
          </w:tcPr>
          <w:p w14:paraId="0AFB9557" w14:textId="77777777" w:rsidR="00EC2905" w:rsidRDefault="00EC2905" w:rsidP="00854E07">
            <w:pPr>
              <w:spacing w:after="0" w:line="240" w:lineRule="auto"/>
              <w:ind w:left="0" w:firstLine="0"/>
              <w:jc w:val="left"/>
            </w:pP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14:paraId="709CEB31" w14:textId="77777777" w:rsidR="00EC2905" w:rsidRDefault="00EC2905" w:rsidP="00854E07">
            <w:pPr>
              <w:spacing w:after="0" w:line="240" w:lineRule="auto"/>
              <w:ind w:left="0" w:firstLine="0"/>
              <w:jc w:val="center"/>
            </w:pPr>
            <w:r w:rsidRPr="00164557">
              <w:rPr>
                <w:sz w:val="24"/>
              </w:rPr>
              <w:t>8,2</w:t>
            </w:r>
          </w:p>
        </w:tc>
        <w:tc>
          <w:tcPr>
            <w:tcW w:w="994" w:type="dxa"/>
            <w:tcBorders>
              <w:top w:val="single" w:sz="2" w:space="0" w:color="000000"/>
              <w:left w:val="single" w:sz="2" w:space="0" w:color="000000"/>
              <w:bottom w:val="single" w:sz="2" w:space="0" w:color="000000"/>
              <w:right w:val="single" w:sz="2" w:space="0" w:color="000000"/>
            </w:tcBorders>
            <w:shd w:val="clear" w:color="auto" w:fill="auto"/>
          </w:tcPr>
          <w:p w14:paraId="4EF7A6AB" w14:textId="77777777" w:rsidR="00EC2905" w:rsidRDefault="00EC2905" w:rsidP="00854E07">
            <w:pPr>
              <w:spacing w:after="0" w:line="240" w:lineRule="auto"/>
              <w:ind w:left="0" w:firstLine="0"/>
              <w:jc w:val="center"/>
            </w:pPr>
            <w:r w:rsidRPr="00164557">
              <w:rPr>
                <w:sz w:val="24"/>
              </w:rPr>
              <w:t>5,3</w:t>
            </w:r>
          </w:p>
        </w:tc>
        <w:tc>
          <w:tcPr>
            <w:tcW w:w="991" w:type="dxa"/>
            <w:tcBorders>
              <w:top w:val="single" w:sz="2" w:space="0" w:color="000000"/>
              <w:left w:val="single" w:sz="2" w:space="0" w:color="000000"/>
              <w:bottom w:val="single" w:sz="2" w:space="0" w:color="000000"/>
              <w:right w:val="single" w:sz="2" w:space="0" w:color="000000"/>
            </w:tcBorders>
            <w:shd w:val="clear" w:color="auto" w:fill="auto"/>
          </w:tcPr>
          <w:p w14:paraId="0DC1CF4E" w14:textId="77777777" w:rsidR="00EC2905" w:rsidRDefault="00EC2905" w:rsidP="00854E07">
            <w:pPr>
              <w:spacing w:after="0" w:line="240" w:lineRule="auto"/>
              <w:ind w:left="0" w:firstLine="0"/>
              <w:jc w:val="center"/>
            </w:pPr>
            <w:r w:rsidRPr="00164557">
              <w:rPr>
                <w:sz w:val="24"/>
              </w:rPr>
              <w:t>8,3</w:t>
            </w:r>
          </w:p>
        </w:tc>
      </w:tr>
      <w:tr w:rsidR="00EC2905" w14:paraId="79379D6D" w14:textId="77777777" w:rsidTr="007D59A3">
        <w:trPr>
          <w:trHeight w:val="425"/>
        </w:trPr>
        <w:tc>
          <w:tcPr>
            <w:tcW w:w="1844" w:type="dxa"/>
            <w:tcBorders>
              <w:top w:val="single" w:sz="2" w:space="0" w:color="000000"/>
              <w:left w:val="single" w:sz="2" w:space="0" w:color="000000"/>
              <w:bottom w:val="single" w:sz="2" w:space="0" w:color="000000"/>
              <w:right w:val="single" w:sz="2" w:space="0" w:color="000000"/>
            </w:tcBorders>
            <w:shd w:val="clear" w:color="auto" w:fill="auto"/>
          </w:tcPr>
          <w:p w14:paraId="6919B44E" w14:textId="77777777" w:rsidR="00EC2905" w:rsidRDefault="00EC2905" w:rsidP="00854E07">
            <w:pPr>
              <w:spacing w:after="0" w:line="240" w:lineRule="auto"/>
              <w:ind w:left="0" w:firstLine="0"/>
              <w:jc w:val="center"/>
            </w:pPr>
            <w:r w:rsidRPr="00164557">
              <w:rPr>
                <w:sz w:val="24"/>
              </w:rPr>
              <w:t>83,0</w:t>
            </w:r>
          </w:p>
        </w:tc>
        <w:tc>
          <w:tcPr>
            <w:tcW w:w="1559" w:type="dxa"/>
            <w:tcBorders>
              <w:top w:val="single" w:sz="2" w:space="0" w:color="000000"/>
              <w:left w:val="single" w:sz="2" w:space="0" w:color="000000"/>
              <w:bottom w:val="single" w:sz="2" w:space="0" w:color="000000"/>
              <w:right w:val="single" w:sz="2" w:space="0" w:color="000000"/>
            </w:tcBorders>
            <w:shd w:val="clear" w:color="auto" w:fill="auto"/>
          </w:tcPr>
          <w:p w14:paraId="1A270747" w14:textId="77777777" w:rsidR="00EC2905" w:rsidRDefault="00EC2905" w:rsidP="00854E07">
            <w:pPr>
              <w:spacing w:after="0" w:line="240" w:lineRule="auto"/>
              <w:ind w:left="0" w:firstLine="0"/>
              <w:jc w:val="center"/>
            </w:pPr>
            <w:r w:rsidRPr="00164557">
              <w:rPr>
                <w:sz w:val="24"/>
              </w:rPr>
              <w:t>10,3</w:t>
            </w:r>
          </w:p>
        </w:tc>
        <w:tc>
          <w:tcPr>
            <w:tcW w:w="1416" w:type="dxa"/>
            <w:tcBorders>
              <w:top w:val="single" w:sz="2" w:space="0" w:color="000000"/>
              <w:left w:val="single" w:sz="2" w:space="0" w:color="000000"/>
              <w:bottom w:val="single" w:sz="2" w:space="0" w:color="000000"/>
              <w:right w:val="single" w:sz="2" w:space="0" w:color="000000"/>
            </w:tcBorders>
            <w:shd w:val="clear" w:color="auto" w:fill="auto"/>
          </w:tcPr>
          <w:p w14:paraId="664EFAB1" w14:textId="77777777" w:rsidR="00EC2905" w:rsidRDefault="00EC2905" w:rsidP="00854E07">
            <w:pPr>
              <w:spacing w:after="0" w:line="240" w:lineRule="auto"/>
              <w:ind w:left="0" w:firstLine="0"/>
              <w:jc w:val="center"/>
            </w:pPr>
            <w:r w:rsidRPr="00164557">
              <w:rPr>
                <w:sz w:val="24"/>
              </w:rPr>
              <w:t>77,0</w:t>
            </w:r>
          </w:p>
        </w:tc>
        <w:tc>
          <w:tcPr>
            <w:tcW w:w="994" w:type="dxa"/>
            <w:tcBorders>
              <w:top w:val="single" w:sz="2" w:space="0" w:color="000000"/>
              <w:left w:val="single" w:sz="2" w:space="0" w:color="000000"/>
              <w:bottom w:val="single" w:sz="2" w:space="0" w:color="000000"/>
              <w:right w:val="single" w:sz="2" w:space="0" w:color="000000"/>
            </w:tcBorders>
            <w:shd w:val="clear" w:color="auto" w:fill="auto"/>
          </w:tcPr>
          <w:p w14:paraId="7EF45893" w14:textId="77777777" w:rsidR="00EC2905" w:rsidRDefault="00EC2905" w:rsidP="00854E07">
            <w:pPr>
              <w:spacing w:after="0" w:line="240" w:lineRule="auto"/>
              <w:ind w:left="0" w:firstLine="0"/>
              <w:jc w:val="left"/>
            </w:pPr>
          </w:p>
        </w:tc>
        <w:tc>
          <w:tcPr>
            <w:tcW w:w="707" w:type="dxa"/>
            <w:tcBorders>
              <w:top w:val="single" w:sz="2" w:space="0" w:color="000000"/>
              <w:left w:val="single" w:sz="2" w:space="0" w:color="000000"/>
              <w:bottom w:val="single" w:sz="2" w:space="0" w:color="000000"/>
              <w:right w:val="single" w:sz="2" w:space="0" w:color="000000"/>
            </w:tcBorders>
            <w:shd w:val="clear" w:color="auto" w:fill="auto"/>
          </w:tcPr>
          <w:p w14:paraId="7EF6FE67" w14:textId="77777777" w:rsidR="00EC2905" w:rsidRDefault="00EC2905" w:rsidP="00854E07">
            <w:pPr>
              <w:spacing w:after="0" w:line="240" w:lineRule="auto"/>
              <w:ind w:left="0" w:firstLine="0"/>
              <w:jc w:val="left"/>
            </w:pP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14:paraId="648AB11F" w14:textId="77777777" w:rsidR="00EC2905" w:rsidRDefault="00EC2905" w:rsidP="00854E07">
            <w:pPr>
              <w:spacing w:after="0" w:line="240" w:lineRule="auto"/>
              <w:ind w:left="0" w:firstLine="0"/>
              <w:jc w:val="center"/>
            </w:pPr>
            <w:r w:rsidRPr="00164557">
              <w:rPr>
                <w:sz w:val="24"/>
              </w:rPr>
              <w:t>4,2</w:t>
            </w:r>
          </w:p>
        </w:tc>
        <w:tc>
          <w:tcPr>
            <w:tcW w:w="994" w:type="dxa"/>
            <w:tcBorders>
              <w:top w:val="single" w:sz="2" w:space="0" w:color="000000"/>
              <w:left w:val="single" w:sz="2" w:space="0" w:color="000000"/>
              <w:bottom w:val="single" w:sz="2" w:space="0" w:color="000000"/>
              <w:right w:val="single" w:sz="2" w:space="0" w:color="000000"/>
            </w:tcBorders>
            <w:shd w:val="clear" w:color="auto" w:fill="auto"/>
          </w:tcPr>
          <w:p w14:paraId="37B9EE45" w14:textId="77777777" w:rsidR="00EC2905" w:rsidRDefault="00EC2905" w:rsidP="00854E07">
            <w:pPr>
              <w:spacing w:after="0" w:line="240" w:lineRule="auto"/>
              <w:ind w:left="0" w:firstLine="0"/>
              <w:jc w:val="center"/>
            </w:pPr>
            <w:r w:rsidRPr="00164557">
              <w:rPr>
                <w:sz w:val="24"/>
              </w:rPr>
              <w:t>5,5</w:t>
            </w:r>
          </w:p>
        </w:tc>
        <w:tc>
          <w:tcPr>
            <w:tcW w:w="991" w:type="dxa"/>
            <w:tcBorders>
              <w:top w:val="single" w:sz="2" w:space="0" w:color="000000"/>
              <w:left w:val="single" w:sz="2" w:space="0" w:color="000000"/>
              <w:bottom w:val="single" w:sz="2" w:space="0" w:color="000000"/>
              <w:right w:val="single" w:sz="2" w:space="0" w:color="000000"/>
            </w:tcBorders>
            <w:shd w:val="clear" w:color="auto" w:fill="auto"/>
          </w:tcPr>
          <w:p w14:paraId="72F69824" w14:textId="77777777" w:rsidR="00EC2905" w:rsidRDefault="00EC2905" w:rsidP="00854E07">
            <w:pPr>
              <w:spacing w:after="0" w:line="240" w:lineRule="auto"/>
              <w:ind w:left="0" w:firstLine="0"/>
              <w:jc w:val="center"/>
            </w:pPr>
            <w:r w:rsidRPr="00164557">
              <w:rPr>
                <w:sz w:val="24"/>
              </w:rPr>
              <w:t>7,3</w:t>
            </w:r>
          </w:p>
        </w:tc>
      </w:tr>
      <w:tr w:rsidR="00EC2905" w14:paraId="0D560917" w14:textId="77777777" w:rsidTr="007D59A3">
        <w:trPr>
          <w:trHeight w:val="423"/>
        </w:trPr>
        <w:tc>
          <w:tcPr>
            <w:tcW w:w="1844" w:type="dxa"/>
            <w:tcBorders>
              <w:top w:val="single" w:sz="2" w:space="0" w:color="000000"/>
              <w:left w:val="single" w:sz="2" w:space="0" w:color="000000"/>
              <w:bottom w:val="single" w:sz="2" w:space="0" w:color="000000"/>
              <w:right w:val="single" w:sz="2" w:space="0" w:color="000000"/>
            </w:tcBorders>
            <w:shd w:val="clear" w:color="auto" w:fill="auto"/>
          </w:tcPr>
          <w:p w14:paraId="659F64A4" w14:textId="77777777" w:rsidR="00EC2905" w:rsidRDefault="00EC2905" w:rsidP="00854E07">
            <w:pPr>
              <w:spacing w:after="0" w:line="240" w:lineRule="auto"/>
              <w:ind w:left="0" w:firstLine="0"/>
              <w:jc w:val="center"/>
            </w:pPr>
            <w:r w:rsidRPr="00164557">
              <w:rPr>
                <w:sz w:val="24"/>
              </w:rPr>
              <w:t>90,0</w:t>
            </w:r>
          </w:p>
        </w:tc>
        <w:tc>
          <w:tcPr>
            <w:tcW w:w="1559" w:type="dxa"/>
            <w:tcBorders>
              <w:top w:val="single" w:sz="2" w:space="0" w:color="000000"/>
              <w:left w:val="single" w:sz="2" w:space="0" w:color="000000"/>
              <w:bottom w:val="single" w:sz="2" w:space="0" w:color="000000"/>
              <w:right w:val="single" w:sz="2" w:space="0" w:color="000000"/>
            </w:tcBorders>
            <w:shd w:val="clear" w:color="auto" w:fill="auto"/>
          </w:tcPr>
          <w:p w14:paraId="2EE4E622" w14:textId="77777777" w:rsidR="00EC2905" w:rsidRDefault="00EC2905" w:rsidP="00854E07">
            <w:pPr>
              <w:spacing w:after="0" w:line="240" w:lineRule="auto"/>
              <w:ind w:left="0" w:firstLine="0"/>
              <w:jc w:val="left"/>
            </w:pPr>
          </w:p>
        </w:tc>
        <w:tc>
          <w:tcPr>
            <w:tcW w:w="1416" w:type="dxa"/>
            <w:tcBorders>
              <w:top w:val="single" w:sz="2" w:space="0" w:color="000000"/>
              <w:left w:val="single" w:sz="2" w:space="0" w:color="000000"/>
              <w:bottom w:val="single" w:sz="2" w:space="0" w:color="000000"/>
              <w:right w:val="single" w:sz="2" w:space="0" w:color="000000"/>
            </w:tcBorders>
            <w:shd w:val="clear" w:color="auto" w:fill="auto"/>
          </w:tcPr>
          <w:p w14:paraId="1E5D782D" w14:textId="77777777" w:rsidR="00EC2905" w:rsidRDefault="00EC2905" w:rsidP="00854E07">
            <w:pPr>
              <w:spacing w:after="0" w:line="240" w:lineRule="auto"/>
              <w:ind w:left="0" w:firstLine="0"/>
              <w:jc w:val="center"/>
            </w:pPr>
            <w:r w:rsidRPr="00164557">
              <w:rPr>
                <w:sz w:val="24"/>
              </w:rPr>
              <w:t>78,0</w:t>
            </w:r>
          </w:p>
        </w:tc>
        <w:tc>
          <w:tcPr>
            <w:tcW w:w="994" w:type="dxa"/>
            <w:tcBorders>
              <w:top w:val="single" w:sz="2" w:space="0" w:color="000000"/>
              <w:left w:val="single" w:sz="2" w:space="0" w:color="000000"/>
              <w:bottom w:val="single" w:sz="2" w:space="0" w:color="000000"/>
              <w:right w:val="single" w:sz="2" w:space="0" w:color="000000"/>
            </w:tcBorders>
            <w:shd w:val="clear" w:color="auto" w:fill="auto"/>
          </w:tcPr>
          <w:p w14:paraId="02D81751" w14:textId="77777777" w:rsidR="00EC2905" w:rsidRDefault="00EC2905" w:rsidP="00854E07">
            <w:pPr>
              <w:spacing w:after="0" w:line="240" w:lineRule="auto"/>
              <w:ind w:left="0" w:firstLine="0"/>
              <w:jc w:val="center"/>
            </w:pPr>
            <w:r w:rsidRPr="00164557">
              <w:rPr>
                <w:sz w:val="24"/>
              </w:rPr>
              <w:t>6,5</w:t>
            </w:r>
          </w:p>
        </w:tc>
        <w:tc>
          <w:tcPr>
            <w:tcW w:w="707" w:type="dxa"/>
            <w:tcBorders>
              <w:top w:val="single" w:sz="2" w:space="0" w:color="000000"/>
              <w:left w:val="single" w:sz="2" w:space="0" w:color="000000"/>
              <w:bottom w:val="single" w:sz="2" w:space="0" w:color="000000"/>
              <w:right w:val="single" w:sz="2" w:space="0" w:color="000000"/>
            </w:tcBorders>
            <w:shd w:val="clear" w:color="auto" w:fill="auto"/>
          </w:tcPr>
          <w:p w14:paraId="37031E0C" w14:textId="77777777" w:rsidR="00EC2905" w:rsidRDefault="00EC2905" w:rsidP="00854E07">
            <w:pPr>
              <w:spacing w:after="0" w:line="240" w:lineRule="auto"/>
              <w:ind w:left="0" w:firstLine="0"/>
              <w:jc w:val="left"/>
            </w:pP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14:paraId="0DA47EDE" w14:textId="77777777" w:rsidR="00EC2905" w:rsidRDefault="00EC2905" w:rsidP="00854E07">
            <w:pPr>
              <w:spacing w:after="0" w:line="240" w:lineRule="auto"/>
              <w:ind w:left="0" w:firstLine="0"/>
              <w:jc w:val="center"/>
            </w:pPr>
            <w:r w:rsidRPr="00164557">
              <w:rPr>
                <w:sz w:val="24"/>
              </w:rPr>
              <w:t>6,5</w:t>
            </w:r>
          </w:p>
        </w:tc>
        <w:tc>
          <w:tcPr>
            <w:tcW w:w="994" w:type="dxa"/>
            <w:tcBorders>
              <w:top w:val="single" w:sz="2" w:space="0" w:color="000000"/>
              <w:left w:val="single" w:sz="2" w:space="0" w:color="000000"/>
              <w:bottom w:val="single" w:sz="2" w:space="0" w:color="000000"/>
              <w:right w:val="single" w:sz="2" w:space="0" w:color="000000"/>
            </w:tcBorders>
            <w:shd w:val="clear" w:color="auto" w:fill="auto"/>
          </w:tcPr>
          <w:p w14:paraId="7AA3C038" w14:textId="77777777" w:rsidR="00EC2905" w:rsidRDefault="00EC2905" w:rsidP="00854E07">
            <w:pPr>
              <w:spacing w:after="0" w:line="240" w:lineRule="auto"/>
              <w:ind w:left="0" w:firstLine="0"/>
              <w:jc w:val="center"/>
            </w:pPr>
            <w:r w:rsidRPr="00164557">
              <w:rPr>
                <w:sz w:val="24"/>
              </w:rPr>
              <w:t>5,5</w:t>
            </w:r>
          </w:p>
        </w:tc>
        <w:tc>
          <w:tcPr>
            <w:tcW w:w="991" w:type="dxa"/>
            <w:tcBorders>
              <w:top w:val="single" w:sz="2" w:space="0" w:color="000000"/>
              <w:left w:val="single" w:sz="2" w:space="0" w:color="000000"/>
              <w:bottom w:val="single" w:sz="2" w:space="0" w:color="000000"/>
              <w:right w:val="single" w:sz="2" w:space="0" w:color="000000"/>
            </w:tcBorders>
            <w:shd w:val="clear" w:color="auto" w:fill="auto"/>
          </w:tcPr>
          <w:p w14:paraId="77121FAC" w14:textId="77777777" w:rsidR="00EC2905" w:rsidRDefault="00EC2905" w:rsidP="00854E07">
            <w:pPr>
              <w:spacing w:after="0" w:line="240" w:lineRule="auto"/>
              <w:ind w:left="0" w:firstLine="0"/>
              <w:jc w:val="left"/>
            </w:pPr>
          </w:p>
        </w:tc>
      </w:tr>
      <w:tr w:rsidR="00EC2905" w14:paraId="1082CBB4" w14:textId="77777777" w:rsidTr="007D59A3">
        <w:trPr>
          <w:trHeight w:val="425"/>
        </w:trPr>
        <w:tc>
          <w:tcPr>
            <w:tcW w:w="1844" w:type="dxa"/>
            <w:tcBorders>
              <w:top w:val="single" w:sz="2" w:space="0" w:color="000000"/>
              <w:left w:val="single" w:sz="2" w:space="0" w:color="000000"/>
              <w:bottom w:val="single" w:sz="2" w:space="0" w:color="000000"/>
              <w:right w:val="single" w:sz="2" w:space="0" w:color="000000"/>
            </w:tcBorders>
            <w:shd w:val="clear" w:color="auto" w:fill="auto"/>
          </w:tcPr>
          <w:p w14:paraId="38A777B8" w14:textId="77777777" w:rsidR="00EC2905" w:rsidRDefault="00EC2905" w:rsidP="00854E07">
            <w:pPr>
              <w:spacing w:after="0" w:line="240" w:lineRule="auto"/>
              <w:ind w:left="0" w:firstLine="0"/>
              <w:jc w:val="center"/>
            </w:pPr>
            <w:r w:rsidRPr="00164557">
              <w:rPr>
                <w:sz w:val="24"/>
              </w:rPr>
              <w:t>93,0</w:t>
            </w:r>
          </w:p>
        </w:tc>
        <w:tc>
          <w:tcPr>
            <w:tcW w:w="1559" w:type="dxa"/>
            <w:tcBorders>
              <w:top w:val="single" w:sz="2" w:space="0" w:color="000000"/>
              <w:left w:val="single" w:sz="2" w:space="0" w:color="000000"/>
              <w:bottom w:val="single" w:sz="2" w:space="0" w:color="000000"/>
              <w:right w:val="single" w:sz="2" w:space="0" w:color="000000"/>
            </w:tcBorders>
            <w:shd w:val="clear" w:color="auto" w:fill="auto"/>
          </w:tcPr>
          <w:p w14:paraId="0BA8A8CF" w14:textId="77777777" w:rsidR="00EC2905" w:rsidRDefault="00EC2905" w:rsidP="00854E07">
            <w:pPr>
              <w:spacing w:after="0" w:line="240" w:lineRule="auto"/>
              <w:ind w:left="0" w:firstLine="0"/>
              <w:jc w:val="center"/>
            </w:pPr>
            <w:r w:rsidRPr="00164557">
              <w:rPr>
                <w:sz w:val="24"/>
              </w:rPr>
              <w:t>7,3</w:t>
            </w:r>
          </w:p>
        </w:tc>
        <w:tc>
          <w:tcPr>
            <w:tcW w:w="1416" w:type="dxa"/>
            <w:tcBorders>
              <w:top w:val="single" w:sz="2" w:space="0" w:color="000000"/>
              <w:left w:val="single" w:sz="2" w:space="0" w:color="000000"/>
              <w:bottom w:val="single" w:sz="2" w:space="0" w:color="000000"/>
              <w:right w:val="single" w:sz="2" w:space="0" w:color="000000"/>
            </w:tcBorders>
            <w:shd w:val="clear" w:color="auto" w:fill="auto"/>
          </w:tcPr>
          <w:p w14:paraId="6060D44E" w14:textId="77777777" w:rsidR="00EC2905" w:rsidRDefault="00EC2905" w:rsidP="00854E07">
            <w:pPr>
              <w:spacing w:after="0" w:line="240" w:lineRule="auto"/>
              <w:ind w:left="0" w:firstLine="0"/>
              <w:jc w:val="center"/>
            </w:pPr>
            <w:r w:rsidRPr="00164557">
              <w:rPr>
                <w:sz w:val="24"/>
              </w:rPr>
              <w:t>94,0</w:t>
            </w:r>
          </w:p>
        </w:tc>
        <w:tc>
          <w:tcPr>
            <w:tcW w:w="994" w:type="dxa"/>
            <w:tcBorders>
              <w:top w:val="single" w:sz="2" w:space="0" w:color="000000"/>
              <w:left w:val="single" w:sz="2" w:space="0" w:color="000000"/>
              <w:bottom w:val="single" w:sz="2" w:space="0" w:color="000000"/>
              <w:right w:val="single" w:sz="2" w:space="0" w:color="000000"/>
            </w:tcBorders>
            <w:shd w:val="clear" w:color="auto" w:fill="auto"/>
          </w:tcPr>
          <w:p w14:paraId="7DBD9CA2" w14:textId="77777777" w:rsidR="00EC2905" w:rsidRDefault="00EC2905" w:rsidP="00854E07">
            <w:pPr>
              <w:spacing w:after="0" w:line="240" w:lineRule="auto"/>
              <w:ind w:left="0" w:firstLine="0"/>
              <w:jc w:val="center"/>
            </w:pPr>
            <w:r w:rsidRPr="00164557">
              <w:rPr>
                <w:sz w:val="24"/>
              </w:rPr>
              <w:t>4,2</w:t>
            </w:r>
          </w:p>
        </w:tc>
        <w:tc>
          <w:tcPr>
            <w:tcW w:w="707" w:type="dxa"/>
            <w:tcBorders>
              <w:top w:val="single" w:sz="2" w:space="0" w:color="000000"/>
              <w:left w:val="single" w:sz="2" w:space="0" w:color="000000"/>
              <w:bottom w:val="single" w:sz="2" w:space="0" w:color="000000"/>
              <w:right w:val="single" w:sz="2" w:space="0" w:color="000000"/>
            </w:tcBorders>
            <w:shd w:val="clear" w:color="auto" w:fill="auto"/>
          </w:tcPr>
          <w:p w14:paraId="6E2EED0F" w14:textId="77777777" w:rsidR="00EC2905" w:rsidRDefault="00EC2905" w:rsidP="00854E07">
            <w:pPr>
              <w:spacing w:after="0" w:line="240" w:lineRule="auto"/>
              <w:ind w:left="0" w:firstLine="0"/>
              <w:jc w:val="left"/>
            </w:pP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14:paraId="19493C2E" w14:textId="77777777" w:rsidR="00EC2905" w:rsidRDefault="00EC2905" w:rsidP="00854E07">
            <w:pPr>
              <w:spacing w:after="0" w:line="240" w:lineRule="auto"/>
              <w:ind w:left="0" w:firstLine="0"/>
              <w:jc w:val="center"/>
            </w:pPr>
            <w:r w:rsidRPr="00164557">
              <w:rPr>
                <w:sz w:val="24"/>
              </w:rPr>
              <w:t>7,3</w:t>
            </w:r>
          </w:p>
        </w:tc>
        <w:tc>
          <w:tcPr>
            <w:tcW w:w="994" w:type="dxa"/>
            <w:tcBorders>
              <w:top w:val="single" w:sz="2" w:space="0" w:color="000000"/>
              <w:left w:val="single" w:sz="2" w:space="0" w:color="000000"/>
              <w:bottom w:val="single" w:sz="2" w:space="0" w:color="000000"/>
              <w:right w:val="single" w:sz="2" w:space="0" w:color="000000"/>
            </w:tcBorders>
            <w:shd w:val="clear" w:color="auto" w:fill="auto"/>
          </w:tcPr>
          <w:p w14:paraId="2996818F" w14:textId="77777777" w:rsidR="00EC2905" w:rsidRDefault="00EC2905" w:rsidP="00854E07">
            <w:pPr>
              <w:spacing w:after="0" w:line="240" w:lineRule="auto"/>
              <w:ind w:left="0" w:firstLine="0"/>
              <w:jc w:val="center"/>
            </w:pPr>
            <w:r w:rsidRPr="00164557">
              <w:rPr>
                <w:sz w:val="24"/>
              </w:rPr>
              <w:t>5,7</w:t>
            </w:r>
          </w:p>
        </w:tc>
        <w:tc>
          <w:tcPr>
            <w:tcW w:w="991" w:type="dxa"/>
            <w:tcBorders>
              <w:top w:val="single" w:sz="2" w:space="0" w:color="000000"/>
              <w:left w:val="single" w:sz="2" w:space="0" w:color="000000"/>
              <w:bottom w:val="single" w:sz="2" w:space="0" w:color="000000"/>
              <w:right w:val="single" w:sz="2" w:space="0" w:color="000000"/>
            </w:tcBorders>
            <w:shd w:val="clear" w:color="auto" w:fill="auto"/>
          </w:tcPr>
          <w:p w14:paraId="0DF5246B" w14:textId="77777777" w:rsidR="00EC2905" w:rsidRDefault="00EC2905" w:rsidP="00854E07">
            <w:pPr>
              <w:spacing w:after="0" w:line="240" w:lineRule="auto"/>
              <w:ind w:left="0" w:firstLine="0"/>
              <w:jc w:val="center"/>
            </w:pPr>
            <w:r w:rsidRPr="00164557">
              <w:rPr>
                <w:sz w:val="24"/>
              </w:rPr>
              <w:t>10,1</w:t>
            </w:r>
          </w:p>
        </w:tc>
      </w:tr>
      <w:tr w:rsidR="00EC2905" w14:paraId="48AE19E6" w14:textId="77777777" w:rsidTr="007D59A3">
        <w:trPr>
          <w:trHeight w:val="425"/>
        </w:trPr>
        <w:tc>
          <w:tcPr>
            <w:tcW w:w="1844" w:type="dxa"/>
            <w:tcBorders>
              <w:top w:val="single" w:sz="2" w:space="0" w:color="000000"/>
              <w:left w:val="single" w:sz="2" w:space="0" w:color="000000"/>
              <w:bottom w:val="single" w:sz="2" w:space="0" w:color="000000"/>
              <w:right w:val="single" w:sz="2" w:space="0" w:color="000000"/>
            </w:tcBorders>
            <w:shd w:val="clear" w:color="auto" w:fill="auto"/>
          </w:tcPr>
          <w:p w14:paraId="04CD8007" w14:textId="77777777" w:rsidR="00EC2905" w:rsidRDefault="00EC2905" w:rsidP="00854E07">
            <w:pPr>
              <w:spacing w:after="0" w:line="240" w:lineRule="auto"/>
              <w:ind w:left="0" w:firstLine="0"/>
              <w:jc w:val="center"/>
            </w:pPr>
            <w:r w:rsidRPr="00164557">
              <w:rPr>
                <w:sz w:val="24"/>
              </w:rPr>
              <w:t>96,0</w:t>
            </w:r>
          </w:p>
        </w:tc>
        <w:tc>
          <w:tcPr>
            <w:tcW w:w="1559" w:type="dxa"/>
            <w:tcBorders>
              <w:top w:val="single" w:sz="2" w:space="0" w:color="000000"/>
              <w:left w:val="single" w:sz="2" w:space="0" w:color="000000"/>
              <w:bottom w:val="single" w:sz="2" w:space="0" w:color="000000"/>
              <w:right w:val="single" w:sz="2" w:space="0" w:color="000000"/>
            </w:tcBorders>
            <w:shd w:val="clear" w:color="auto" w:fill="auto"/>
          </w:tcPr>
          <w:p w14:paraId="5AB53288" w14:textId="77777777" w:rsidR="00EC2905" w:rsidRDefault="00EC2905" w:rsidP="00854E07">
            <w:pPr>
              <w:spacing w:after="0" w:line="240" w:lineRule="auto"/>
              <w:ind w:left="0" w:firstLine="0"/>
              <w:jc w:val="center"/>
            </w:pPr>
            <w:r w:rsidRPr="00164557">
              <w:rPr>
                <w:sz w:val="24"/>
              </w:rPr>
              <w:t>10,1</w:t>
            </w:r>
          </w:p>
        </w:tc>
        <w:tc>
          <w:tcPr>
            <w:tcW w:w="1416" w:type="dxa"/>
            <w:tcBorders>
              <w:top w:val="single" w:sz="2" w:space="0" w:color="000000"/>
              <w:left w:val="single" w:sz="2" w:space="0" w:color="000000"/>
              <w:bottom w:val="single" w:sz="2" w:space="0" w:color="000000"/>
              <w:right w:val="single" w:sz="2" w:space="0" w:color="000000"/>
            </w:tcBorders>
            <w:shd w:val="clear" w:color="auto" w:fill="auto"/>
          </w:tcPr>
          <w:p w14:paraId="746068C4" w14:textId="77777777" w:rsidR="00EC2905" w:rsidRDefault="00EC2905" w:rsidP="00854E07">
            <w:pPr>
              <w:spacing w:after="0" w:line="240" w:lineRule="auto"/>
              <w:ind w:left="0" w:firstLine="0"/>
              <w:jc w:val="center"/>
            </w:pPr>
            <w:r w:rsidRPr="00164557">
              <w:rPr>
                <w:sz w:val="24"/>
              </w:rPr>
              <w:t>94,0</w:t>
            </w:r>
          </w:p>
        </w:tc>
        <w:tc>
          <w:tcPr>
            <w:tcW w:w="994" w:type="dxa"/>
            <w:tcBorders>
              <w:top w:val="single" w:sz="2" w:space="0" w:color="000000"/>
              <w:left w:val="single" w:sz="2" w:space="0" w:color="000000"/>
              <w:bottom w:val="single" w:sz="2" w:space="0" w:color="000000"/>
              <w:right w:val="single" w:sz="2" w:space="0" w:color="000000"/>
            </w:tcBorders>
            <w:shd w:val="clear" w:color="auto" w:fill="auto"/>
          </w:tcPr>
          <w:p w14:paraId="31A00D7B" w14:textId="77777777" w:rsidR="00EC2905" w:rsidRDefault="00EC2905" w:rsidP="00854E07">
            <w:pPr>
              <w:spacing w:after="0" w:line="240" w:lineRule="auto"/>
              <w:ind w:left="0" w:firstLine="0"/>
              <w:jc w:val="center"/>
            </w:pPr>
            <w:r w:rsidRPr="00164557">
              <w:rPr>
                <w:sz w:val="24"/>
              </w:rPr>
              <w:t>8,4</w:t>
            </w:r>
          </w:p>
        </w:tc>
        <w:tc>
          <w:tcPr>
            <w:tcW w:w="707" w:type="dxa"/>
            <w:tcBorders>
              <w:top w:val="single" w:sz="2" w:space="0" w:color="000000"/>
              <w:left w:val="single" w:sz="2" w:space="0" w:color="000000"/>
              <w:bottom w:val="single" w:sz="2" w:space="0" w:color="000000"/>
              <w:right w:val="single" w:sz="2" w:space="0" w:color="000000"/>
            </w:tcBorders>
            <w:shd w:val="clear" w:color="auto" w:fill="auto"/>
          </w:tcPr>
          <w:p w14:paraId="6431FF46" w14:textId="77777777" w:rsidR="00EC2905" w:rsidRDefault="00EC2905" w:rsidP="00854E07">
            <w:pPr>
              <w:spacing w:after="0" w:line="240" w:lineRule="auto"/>
              <w:ind w:left="0" w:firstLine="0"/>
              <w:jc w:val="center"/>
            </w:pPr>
            <w:r w:rsidRPr="00164557">
              <w:rPr>
                <w:sz w:val="24"/>
              </w:rPr>
              <w:t>5,2</w:t>
            </w: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14:paraId="6D1B073B" w14:textId="77777777" w:rsidR="00EC2905" w:rsidRDefault="00EC2905" w:rsidP="00854E07">
            <w:pPr>
              <w:spacing w:after="0" w:line="240" w:lineRule="auto"/>
              <w:ind w:left="0" w:firstLine="0"/>
              <w:jc w:val="center"/>
            </w:pPr>
            <w:r w:rsidRPr="00164557">
              <w:rPr>
                <w:sz w:val="24"/>
              </w:rPr>
              <w:t>8,4</w:t>
            </w:r>
          </w:p>
        </w:tc>
        <w:tc>
          <w:tcPr>
            <w:tcW w:w="994" w:type="dxa"/>
            <w:tcBorders>
              <w:top w:val="single" w:sz="2" w:space="0" w:color="000000"/>
              <w:left w:val="single" w:sz="2" w:space="0" w:color="000000"/>
              <w:bottom w:val="single" w:sz="2" w:space="0" w:color="000000"/>
              <w:right w:val="single" w:sz="2" w:space="0" w:color="000000"/>
            </w:tcBorders>
            <w:shd w:val="clear" w:color="auto" w:fill="auto"/>
          </w:tcPr>
          <w:p w14:paraId="40F1445D" w14:textId="77777777" w:rsidR="00EC2905" w:rsidRDefault="00EC2905" w:rsidP="00854E07">
            <w:pPr>
              <w:spacing w:after="0" w:line="240" w:lineRule="auto"/>
              <w:ind w:left="0" w:firstLine="0"/>
              <w:jc w:val="center"/>
            </w:pPr>
            <w:r w:rsidRPr="00164557">
              <w:rPr>
                <w:sz w:val="24"/>
              </w:rPr>
              <w:t>5,8</w:t>
            </w:r>
          </w:p>
        </w:tc>
        <w:tc>
          <w:tcPr>
            <w:tcW w:w="991" w:type="dxa"/>
            <w:tcBorders>
              <w:top w:val="single" w:sz="2" w:space="0" w:color="000000"/>
              <w:left w:val="single" w:sz="2" w:space="0" w:color="000000"/>
              <w:bottom w:val="single" w:sz="2" w:space="0" w:color="000000"/>
              <w:right w:val="single" w:sz="2" w:space="0" w:color="000000"/>
            </w:tcBorders>
            <w:shd w:val="clear" w:color="auto" w:fill="auto"/>
          </w:tcPr>
          <w:p w14:paraId="02D88D37" w14:textId="77777777" w:rsidR="00EC2905" w:rsidRDefault="00EC2905" w:rsidP="00854E07">
            <w:pPr>
              <w:spacing w:after="0" w:line="240" w:lineRule="auto"/>
              <w:ind w:left="0" w:firstLine="0"/>
              <w:jc w:val="center"/>
            </w:pPr>
            <w:r w:rsidRPr="00164557">
              <w:rPr>
                <w:sz w:val="24"/>
              </w:rPr>
              <w:t>10,2</w:t>
            </w:r>
          </w:p>
        </w:tc>
      </w:tr>
      <w:tr w:rsidR="00EC2905" w14:paraId="61D339A6" w14:textId="77777777" w:rsidTr="007D59A3">
        <w:trPr>
          <w:trHeight w:val="423"/>
        </w:trPr>
        <w:tc>
          <w:tcPr>
            <w:tcW w:w="1844" w:type="dxa"/>
            <w:tcBorders>
              <w:top w:val="single" w:sz="2" w:space="0" w:color="000000"/>
              <w:left w:val="single" w:sz="2" w:space="0" w:color="000000"/>
              <w:bottom w:val="single" w:sz="2" w:space="0" w:color="000000"/>
              <w:right w:val="single" w:sz="2" w:space="0" w:color="000000"/>
            </w:tcBorders>
            <w:shd w:val="clear" w:color="auto" w:fill="auto"/>
          </w:tcPr>
          <w:p w14:paraId="5A2458C2" w14:textId="77777777" w:rsidR="00EC2905" w:rsidRDefault="00EC2905" w:rsidP="00854E07">
            <w:pPr>
              <w:spacing w:after="0" w:line="240" w:lineRule="auto"/>
              <w:ind w:left="0" w:firstLine="0"/>
              <w:jc w:val="center"/>
            </w:pPr>
            <w:r w:rsidRPr="00164557">
              <w:rPr>
                <w:sz w:val="24"/>
              </w:rPr>
              <w:t>118,0</w:t>
            </w:r>
          </w:p>
        </w:tc>
        <w:tc>
          <w:tcPr>
            <w:tcW w:w="1559" w:type="dxa"/>
            <w:tcBorders>
              <w:top w:val="single" w:sz="2" w:space="0" w:color="000000"/>
              <w:left w:val="single" w:sz="2" w:space="0" w:color="000000"/>
              <w:bottom w:val="single" w:sz="2" w:space="0" w:color="000000"/>
              <w:right w:val="single" w:sz="2" w:space="0" w:color="000000"/>
            </w:tcBorders>
            <w:shd w:val="clear" w:color="auto" w:fill="auto"/>
          </w:tcPr>
          <w:p w14:paraId="3F6DF0E7" w14:textId="77777777" w:rsidR="00EC2905" w:rsidRDefault="00EC2905" w:rsidP="00854E07">
            <w:pPr>
              <w:spacing w:after="0" w:line="240" w:lineRule="auto"/>
              <w:ind w:left="0" w:firstLine="0"/>
              <w:jc w:val="center"/>
            </w:pPr>
            <w:r w:rsidRPr="00164557">
              <w:rPr>
                <w:sz w:val="24"/>
              </w:rPr>
              <w:t>9,6</w:t>
            </w:r>
          </w:p>
        </w:tc>
        <w:tc>
          <w:tcPr>
            <w:tcW w:w="1416" w:type="dxa"/>
            <w:tcBorders>
              <w:top w:val="single" w:sz="2" w:space="0" w:color="000000"/>
              <w:left w:val="single" w:sz="2" w:space="0" w:color="000000"/>
              <w:bottom w:val="single" w:sz="2" w:space="0" w:color="000000"/>
              <w:right w:val="single" w:sz="2" w:space="0" w:color="000000"/>
            </w:tcBorders>
            <w:shd w:val="clear" w:color="auto" w:fill="auto"/>
          </w:tcPr>
          <w:p w14:paraId="77BFB35E" w14:textId="77777777" w:rsidR="00EC2905" w:rsidRDefault="00EC2905" w:rsidP="00854E07">
            <w:pPr>
              <w:spacing w:after="0" w:line="240" w:lineRule="auto"/>
              <w:ind w:left="0" w:firstLine="0"/>
              <w:jc w:val="center"/>
            </w:pPr>
            <w:r w:rsidRPr="00164557">
              <w:rPr>
                <w:sz w:val="24"/>
              </w:rPr>
              <w:t>109,0</w:t>
            </w:r>
          </w:p>
        </w:tc>
        <w:tc>
          <w:tcPr>
            <w:tcW w:w="994" w:type="dxa"/>
            <w:tcBorders>
              <w:top w:val="single" w:sz="2" w:space="0" w:color="000000"/>
              <w:left w:val="single" w:sz="2" w:space="0" w:color="000000"/>
              <w:bottom w:val="single" w:sz="2" w:space="0" w:color="000000"/>
              <w:right w:val="single" w:sz="2" w:space="0" w:color="000000"/>
            </w:tcBorders>
            <w:shd w:val="clear" w:color="auto" w:fill="auto"/>
          </w:tcPr>
          <w:p w14:paraId="10511B1B" w14:textId="77777777" w:rsidR="00EC2905" w:rsidRDefault="00EC2905" w:rsidP="00854E07">
            <w:pPr>
              <w:spacing w:after="0" w:line="240" w:lineRule="auto"/>
              <w:ind w:left="0" w:firstLine="0"/>
              <w:jc w:val="center"/>
            </w:pPr>
            <w:r w:rsidRPr="00164557">
              <w:rPr>
                <w:sz w:val="24"/>
              </w:rPr>
              <w:t>9,6</w:t>
            </w:r>
          </w:p>
        </w:tc>
        <w:tc>
          <w:tcPr>
            <w:tcW w:w="707" w:type="dxa"/>
            <w:tcBorders>
              <w:top w:val="single" w:sz="2" w:space="0" w:color="000000"/>
              <w:left w:val="single" w:sz="2" w:space="0" w:color="000000"/>
              <w:bottom w:val="single" w:sz="2" w:space="0" w:color="000000"/>
              <w:right w:val="single" w:sz="2" w:space="0" w:color="000000"/>
            </w:tcBorders>
            <w:shd w:val="clear" w:color="auto" w:fill="auto"/>
          </w:tcPr>
          <w:p w14:paraId="12899B53" w14:textId="77777777" w:rsidR="00EC2905" w:rsidRDefault="00EC2905" w:rsidP="00854E07">
            <w:pPr>
              <w:spacing w:after="0" w:line="240" w:lineRule="auto"/>
              <w:ind w:left="0" w:firstLine="0"/>
              <w:jc w:val="center"/>
            </w:pPr>
            <w:r w:rsidRPr="00164557">
              <w:rPr>
                <w:sz w:val="24"/>
              </w:rPr>
              <w:t>5,4</w:t>
            </w: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14:paraId="441881B0" w14:textId="77777777" w:rsidR="00EC2905" w:rsidRDefault="00EC2905" w:rsidP="00854E07">
            <w:pPr>
              <w:spacing w:after="0" w:line="240" w:lineRule="auto"/>
              <w:ind w:left="0" w:firstLine="0"/>
              <w:jc w:val="center"/>
            </w:pPr>
            <w:r w:rsidRPr="00164557">
              <w:rPr>
                <w:sz w:val="24"/>
              </w:rPr>
              <w:t>9,6</w:t>
            </w:r>
          </w:p>
        </w:tc>
        <w:tc>
          <w:tcPr>
            <w:tcW w:w="994" w:type="dxa"/>
            <w:tcBorders>
              <w:top w:val="single" w:sz="2" w:space="0" w:color="000000"/>
              <w:left w:val="single" w:sz="2" w:space="0" w:color="000000"/>
              <w:bottom w:val="single" w:sz="2" w:space="0" w:color="000000"/>
              <w:right w:val="single" w:sz="2" w:space="0" w:color="000000"/>
            </w:tcBorders>
            <w:shd w:val="clear" w:color="auto" w:fill="auto"/>
          </w:tcPr>
          <w:p w14:paraId="7B34222A" w14:textId="77777777" w:rsidR="00EC2905" w:rsidRDefault="00EC2905" w:rsidP="00854E07">
            <w:pPr>
              <w:spacing w:after="0" w:line="240" w:lineRule="auto"/>
              <w:ind w:left="0" w:firstLine="0"/>
              <w:jc w:val="center"/>
            </w:pPr>
            <w:r w:rsidRPr="00164557">
              <w:rPr>
                <w:sz w:val="24"/>
              </w:rPr>
              <w:t>5,9</w:t>
            </w:r>
          </w:p>
        </w:tc>
        <w:tc>
          <w:tcPr>
            <w:tcW w:w="991" w:type="dxa"/>
            <w:tcBorders>
              <w:top w:val="single" w:sz="2" w:space="0" w:color="000000"/>
              <w:left w:val="single" w:sz="2" w:space="0" w:color="000000"/>
              <w:bottom w:val="single" w:sz="2" w:space="0" w:color="000000"/>
              <w:right w:val="single" w:sz="2" w:space="0" w:color="000000"/>
            </w:tcBorders>
            <w:shd w:val="clear" w:color="auto" w:fill="auto"/>
          </w:tcPr>
          <w:p w14:paraId="1A0F8E4F" w14:textId="77777777" w:rsidR="00EC2905" w:rsidRDefault="00EC2905" w:rsidP="00854E07">
            <w:pPr>
              <w:spacing w:after="0" w:line="240" w:lineRule="auto"/>
              <w:ind w:left="0" w:firstLine="0"/>
              <w:jc w:val="center"/>
            </w:pPr>
            <w:r w:rsidRPr="00164557">
              <w:rPr>
                <w:sz w:val="24"/>
              </w:rPr>
              <w:t>10,3</w:t>
            </w:r>
          </w:p>
        </w:tc>
      </w:tr>
      <w:tr w:rsidR="00EC2905" w14:paraId="0A223553" w14:textId="77777777" w:rsidTr="007D59A3">
        <w:trPr>
          <w:trHeight w:val="1253"/>
        </w:trPr>
        <w:tc>
          <w:tcPr>
            <w:tcW w:w="1844" w:type="dxa"/>
            <w:tcBorders>
              <w:top w:val="single" w:sz="2" w:space="0" w:color="000000"/>
              <w:left w:val="single" w:sz="2" w:space="0" w:color="000000"/>
              <w:bottom w:val="single" w:sz="2" w:space="0" w:color="000000"/>
              <w:right w:val="single" w:sz="2" w:space="0" w:color="000000"/>
            </w:tcBorders>
            <w:shd w:val="clear" w:color="auto" w:fill="auto"/>
            <w:vAlign w:val="center"/>
          </w:tcPr>
          <w:p w14:paraId="7F57840C" w14:textId="77777777" w:rsidR="00EC2905" w:rsidRDefault="00EC2905" w:rsidP="00854E07">
            <w:pPr>
              <w:spacing w:after="0" w:line="240" w:lineRule="auto"/>
              <w:ind w:left="0" w:firstLine="0"/>
              <w:jc w:val="center"/>
            </w:pPr>
            <w:r w:rsidRPr="00164557">
              <w:rPr>
                <w:sz w:val="24"/>
              </w:rPr>
              <w:t>Коэффициент корреляции</w:t>
            </w:r>
          </w:p>
        </w:tc>
        <w:tc>
          <w:tcPr>
            <w:tcW w:w="1559" w:type="dxa"/>
            <w:tcBorders>
              <w:top w:val="single" w:sz="2" w:space="0" w:color="000000"/>
              <w:left w:val="single" w:sz="2" w:space="0" w:color="000000"/>
              <w:bottom w:val="single" w:sz="2" w:space="0" w:color="000000"/>
              <w:right w:val="single" w:sz="2" w:space="0" w:color="000000"/>
            </w:tcBorders>
            <w:shd w:val="clear" w:color="auto" w:fill="auto"/>
          </w:tcPr>
          <w:p w14:paraId="5B71AC08" w14:textId="77777777" w:rsidR="00EC2905" w:rsidRDefault="00EC2905" w:rsidP="00854E07">
            <w:pPr>
              <w:spacing w:after="0" w:line="240" w:lineRule="auto"/>
              <w:ind w:left="0" w:firstLine="0"/>
              <w:jc w:val="left"/>
            </w:pPr>
          </w:p>
        </w:tc>
        <w:tc>
          <w:tcPr>
            <w:tcW w:w="2410"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32E1897F" w14:textId="77777777" w:rsidR="00EC2905" w:rsidRDefault="00EC2905" w:rsidP="00854E07">
            <w:pPr>
              <w:spacing w:after="0" w:line="240" w:lineRule="auto"/>
              <w:ind w:left="0" w:firstLine="0"/>
              <w:jc w:val="center"/>
            </w:pPr>
            <w:r w:rsidRPr="00164557">
              <w:rPr>
                <w:sz w:val="26"/>
              </w:rPr>
              <w:t>-0,1</w:t>
            </w:r>
          </w:p>
        </w:tc>
        <w:tc>
          <w:tcPr>
            <w:tcW w:w="1557"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116497C5" w14:textId="77777777" w:rsidR="00EC2905" w:rsidRDefault="00EC2905" w:rsidP="00854E07">
            <w:pPr>
              <w:spacing w:after="0" w:line="240" w:lineRule="auto"/>
              <w:ind w:left="0" w:firstLine="0"/>
              <w:jc w:val="center"/>
            </w:pPr>
            <w:r w:rsidRPr="00164557">
              <w:rPr>
                <w:sz w:val="26"/>
              </w:rPr>
              <w:t>-0,1</w:t>
            </w:r>
          </w:p>
        </w:tc>
        <w:tc>
          <w:tcPr>
            <w:tcW w:w="994" w:type="dxa"/>
            <w:tcBorders>
              <w:top w:val="single" w:sz="2" w:space="0" w:color="000000"/>
              <w:left w:val="single" w:sz="2" w:space="0" w:color="000000"/>
              <w:bottom w:val="single" w:sz="2" w:space="0" w:color="000000"/>
              <w:right w:val="nil"/>
            </w:tcBorders>
            <w:shd w:val="clear" w:color="auto" w:fill="auto"/>
          </w:tcPr>
          <w:p w14:paraId="5B1F10BE" w14:textId="77777777" w:rsidR="00EC2905" w:rsidRDefault="00EC2905" w:rsidP="00854E07">
            <w:pPr>
              <w:spacing w:after="0" w:line="240" w:lineRule="auto"/>
              <w:ind w:left="0" w:firstLine="0"/>
              <w:jc w:val="left"/>
            </w:pPr>
          </w:p>
        </w:tc>
        <w:tc>
          <w:tcPr>
            <w:tcW w:w="991" w:type="dxa"/>
            <w:tcBorders>
              <w:top w:val="single" w:sz="2" w:space="0" w:color="000000"/>
              <w:left w:val="nil"/>
              <w:bottom w:val="single" w:sz="2" w:space="0" w:color="000000"/>
              <w:right w:val="single" w:sz="2" w:space="0" w:color="000000"/>
            </w:tcBorders>
            <w:shd w:val="clear" w:color="auto" w:fill="auto"/>
          </w:tcPr>
          <w:p w14:paraId="51D2415C" w14:textId="77777777" w:rsidR="00EC2905" w:rsidRDefault="00EC2905" w:rsidP="00854E07">
            <w:pPr>
              <w:spacing w:after="0" w:line="240" w:lineRule="auto"/>
              <w:ind w:left="0" w:firstLine="0"/>
              <w:jc w:val="left"/>
            </w:pPr>
          </w:p>
        </w:tc>
      </w:tr>
    </w:tbl>
    <w:p w14:paraId="5D646EE4" w14:textId="7D779E94" w:rsidR="00EC2905" w:rsidRDefault="00EC2905" w:rsidP="00854E07">
      <w:pPr>
        <w:spacing w:after="0" w:line="240" w:lineRule="auto"/>
        <w:ind w:left="0" w:firstLine="0"/>
      </w:pPr>
      <w:r>
        <w:t xml:space="preserve">казателей способствует наиболее экономному и рациональному их </w:t>
      </w:r>
      <w:proofErr w:type="spellStart"/>
      <w:r>
        <w:t>использоваНИЮ</w:t>
      </w:r>
      <w:proofErr w:type="spellEnd"/>
      <w:r>
        <w:t xml:space="preserve"> и обеспечивает наиболее высокую окупаемость урожаем.</w:t>
      </w:r>
    </w:p>
    <w:p w14:paraId="70FF1471" w14:textId="77777777" w:rsidR="00EC2905" w:rsidRDefault="00EC2905" w:rsidP="00854E07">
      <w:pPr>
        <w:spacing w:after="0" w:line="240" w:lineRule="auto"/>
        <w:ind w:left="0"/>
      </w:pPr>
      <w:r>
        <w:t>Таким образом, мероприятия по дифференцированному внесению удобрений имеют ряд преимуществ по сравнению с равномерным внесением:</w:t>
      </w:r>
    </w:p>
    <w:p w14:paraId="04C0174F" w14:textId="77777777" w:rsidR="00EC2905" w:rsidRDefault="00EC2905" w:rsidP="00854E07">
      <w:pPr>
        <w:numPr>
          <w:ilvl w:val="0"/>
          <w:numId w:val="9"/>
        </w:numPr>
        <w:spacing w:after="0" w:line="240" w:lineRule="auto"/>
        <w:ind w:left="0" w:firstLine="713"/>
      </w:pPr>
      <w:r>
        <w:t xml:space="preserve">во-первых, рационально используются средства химизации и снижаются потери элементов питания по сравнению с внесением усредненных </w:t>
      </w:r>
      <w:r>
        <w:lastRenderedPageBreak/>
        <w:t>доз минеральных удобрений по обычной методике, что может вызывать либо их недостаток, либо избыток по отдельным участкам поля;</w:t>
      </w:r>
    </w:p>
    <w:p w14:paraId="584AE6AC" w14:textId="57EB3D39" w:rsidR="00EC2905" w:rsidRDefault="00EC2905" w:rsidP="00854E07">
      <w:pPr>
        <w:numPr>
          <w:ilvl w:val="0"/>
          <w:numId w:val="9"/>
        </w:numPr>
        <w:spacing w:after="0" w:line="240" w:lineRule="auto"/>
        <w:ind w:left="0" w:firstLine="713"/>
      </w:pPr>
      <w:r>
        <w:rPr>
          <w:sz w:val="30"/>
        </w:rPr>
        <w:t xml:space="preserve">во-вторых, повышается урожайность продукции сельскохозяйственных культур; </w:t>
      </w:r>
      <w:r w:rsidRPr="008B1D77">
        <w:rPr>
          <w:noProof/>
        </w:rPr>
        <w:drawing>
          <wp:inline distT="0" distB="0" distL="0" distR="0" wp14:anchorId="52009F19" wp14:editId="51E84D53">
            <wp:extent cx="47625" cy="19050"/>
            <wp:effectExtent l="0" t="0" r="0" b="0"/>
            <wp:docPr id="57" name="Рисунок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4424"/>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47625" cy="19050"/>
                    </a:xfrm>
                    <a:prstGeom prst="rect">
                      <a:avLst/>
                    </a:prstGeom>
                    <a:noFill/>
                    <a:ln>
                      <a:noFill/>
                    </a:ln>
                  </pic:spPr>
                </pic:pic>
              </a:graphicData>
            </a:graphic>
          </wp:inline>
        </w:drawing>
      </w:r>
      <w:r>
        <w:rPr>
          <w:sz w:val="30"/>
        </w:rPr>
        <w:t xml:space="preserve"> в-третьих, проявляется положительное влияние на плодородие почвы и экологическую обстановку в ней.</w:t>
      </w:r>
    </w:p>
    <w:p w14:paraId="4C803E6F" w14:textId="4C6BD6D4" w:rsidR="00EC2905" w:rsidRDefault="00EC2905" w:rsidP="00854E07">
      <w:pPr>
        <w:spacing w:after="0" w:line="240" w:lineRule="auto"/>
        <w:ind w:left="0"/>
      </w:pPr>
      <w:r>
        <w:t xml:space="preserve">Еще одним важным компонентом системы точного земледелия является картирование урожайности. Используя специальные датчики, установленные на уборочной технике, а также бортовые компьютеры и приемники GPS, </w:t>
      </w:r>
      <w:r w:rsidRPr="008B1D77">
        <w:rPr>
          <w:noProof/>
        </w:rPr>
        <w:drawing>
          <wp:inline distT="0" distB="0" distL="0" distR="0" wp14:anchorId="7CE467FB" wp14:editId="187A9D8E">
            <wp:extent cx="9525" cy="9525"/>
            <wp:effectExtent l="0" t="0" r="0" b="0"/>
            <wp:docPr id="56" name="Рисунок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4425"/>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t>после уборки культур можно получать пространственно-ориентировочные карты урожайности. Карты урожайности дают возможность идентификации проблемных зон, целенаправленного исследования причин снижения урожайности, таких как дефицит питательных веществ, уплотнение почвы, отсутствие дренажа, зараженность сорняками и т.д., а также помогают выработать комплекс технологических операций для повышения урожайности.</w:t>
      </w:r>
    </w:p>
    <w:p w14:paraId="6EE7FC04" w14:textId="77777777" w:rsidR="00EC2905" w:rsidRDefault="00EC2905" w:rsidP="00854E07">
      <w:pPr>
        <w:spacing w:after="0" w:line="240" w:lineRule="auto"/>
        <w:ind w:left="0"/>
      </w:pPr>
      <w:r>
        <w:t xml:space="preserve">В нашем примере </w:t>
      </w:r>
      <w:proofErr w:type="spellStart"/>
      <w:r>
        <w:t>Фисунок</w:t>
      </w:r>
      <w:proofErr w:type="spellEnd"/>
      <w:r>
        <w:t xml:space="preserve"> 39) неоднородность распределения элементов питания по полю определила разницу в урожайности кукурузы на зерно по отдельным участкам, которая изменялась от </w:t>
      </w:r>
      <w:proofErr w:type="gramStart"/>
      <w:r>
        <w:t>&lt; 2</w:t>
      </w:r>
      <w:proofErr w:type="gramEnd"/>
      <w:r>
        <w:t xml:space="preserve"> до &gt; 12 т/га.</w:t>
      </w:r>
    </w:p>
    <w:p w14:paraId="54BC2189" w14:textId="677157CB" w:rsidR="00EC2905" w:rsidRDefault="00EC2905" w:rsidP="00854E07">
      <w:pPr>
        <w:spacing w:after="0" w:line="240" w:lineRule="auto"/>
        <w:ind w:left="0"/>
      </w:pPr>
      <w:r>
        <w:t>Для определения зависимости урожая кукурузы на зерно от содержа</w:t>
      </w:r>
      <w:r w:rsidRPr="008B1D77">
        <w:rPr>
          <w:noProof/>
        </w:rPr>
        <w:drawing>
          <wp:inline distT="0" distB="0" distL="0" distR="0" wp14:anchorId="61760995" wp14:editId="1C439329">
            <wp:extent cx="9525" cy="9525"/>
            <wp:effectExtent l="0" t="0" r="0" b="0"/>
            <wp:docPr id="55" name="Рисунок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4426"/>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roofErr w:type="spellStart"/>
      <w:r>
        <w:t>ния</w:t>
      </w:r>
      <w:proofErr w:type="spellEnd"/>
      <w:r>
        <w:t xml:space="preserve"> элементов питания, а также других свойств почвы были рассчитаны </w:t>
      </w:r>
      <w:r w:rsidRPr="008B1D77">
        <w:rPr>
          <w:noProof/>
        </w:rPr>
        <w:drawing>
          <wp:inline distT="0" distB="0" distL="0" distR="0" wp14:anchorId="085A8DA5" wp14:editId="1159FD4B">
            <wp:extent cx="9525" cy="9525"/>
            <wp:effectExtent l="0" t="0" r="0" b="0"/>
            <wp:docPr id="54" name="Рисунок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442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t>коэффициенты корреляции (таблица 17).</w:t>
      </w:r>
    </w:p>
    <w:p w14:paraId="505F56D1" w14:textId="77777777" w:rsidR="00EC2905" w:rsidRDefault="00EC2905" w:rsidP="00854E07">
      <w:pPr>
        <w:spacing w:after="0" w:line="240" w:lineRule="auto"/>
        <w:ind w:left="0"/>
      </w:pPr>
      <w:r>
        <w:t xml:space="preserve">При этом установлена положительная связь урожая кукурузы на зерно с содержанием Р2О5 и гумуса в почве. Коэффициенты корреляции свидетельствуют о средней связи урожая кукурузы на зерно с показателями их </w:t>
      </w:r>
      <w:proofErr w:type="spellStart"/>
      <w:r>
        <w:t>содер</w:t>
      </w:r>
      <w:proofErr w:type="spellEnd"/>
      <w:r>
        <w:t>-</w:t>
      </w:r>
    </w:p>
    <w:p w14:paraId="749265CA" w14:textId="67F53B49" w:rsidR="00EC2905" w:rsidRDefault="00EC2905" w:rsidP="00854E07">
      <w:pPr>
        <w:spacing w:after="0" w:line="240" w:lineRule="auto"/>
        <w:ind w:left="0" w:firstLine="0"/>
        <w:jc w:val="left"/>
      </w:pPr>
      <w:r w:rsidRPr="008B1D77">
        <w:rPr>
          <w:noProof/>
        </w:rPr>
        <w:lastRenderedPageBreak/>
        <w:drawing>
          <wp:inline distT="0" distB="0" distL="0" distR="0" wp14:anchorId="14F8B7BB" wp14:editId="00FC3E78">
            <wp:extent cx="5695950" cy="5753100"/>
            <wp:effectExtent l="0" t="0" r="0" b="0"/>
            <wp:docPr id="53" name="Рисунок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6424"/>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5695950" cy="5753100"/>
                    </a:xfrm>
                    <a:prstGeom prst="rect">
                      <a:avLst/>
                    </a:prstGeom>
                    <a:noFill/>
                    <a:ln>
                      <a:noFill/>
                    </a:ln>
                  </pic:spPr>
                </pic:pic>
              </a:graphicData>
            </a:graphic>
          </wp:inline>
        </w:drawing>
      </w:r>
    </w:p>
    <w:p w14:paraId="2F57FCBB" w14:textId="77777777" w:rsidR="00EC2905" w:rsidRDefault="00EC2905" w:rsidP="00854E07">
      <w:pPr>
        <w:spacing w:after="0" w:line="240" w:lineRule="auto"/>
        <w:ind w:left="0" w:firstLine="144"/>
      </w:pPr>
      <w:r>
        <w:t>Рисунок 39 - Карта урожайности кукурузы на зерно - поле N2 23219 отд. &lt;&lt;Хворостань&gt;&gt; ООО &lt;&lt;</w:t>
      </w:r>
      <w:proofErr w:type="spellStart"/>
      <w:r>
        <w:t>ЭкоНиваАгро</w:t>
      </w:r>
      <w:proofErr w:type="spellEnd"/>
      <w:r>
        <w:t>&gt;&gt; Лискинского района, 2015 г.</w:t>
      </w:r>
    </w:p>
    <w:p w14:paraId="5D875FA2" w14:textId="77777777" w:rsidR="00EC2905" w:rsidRDefault="00EC2905" w:rsidP="00854E07">
      <w:pPr>
        <w:spacing w:after="0" w:line="240" w:lineRule="auto"/>
        <w:ind w:left="0" w:firstLine="0"/>
      </w:pPr>
      <w:proofErr w:type="spellStart"/>
      <w:r>
        <w:t>жания</w:t>
      </w:r>
      <w:proofErr w:type="spellEnd"/>
      <w:r>
        <w:t xml:space="preserve"> в почве, которые составили для подвижного фосфора 0,5, а для гумуса</w:t>
      </w:r>
    </w:p>
    <w:p w14:paraId="2D6CB18E" w14:textId="48BC38AA" w:rsidR="00EC2905" w:rsidRDefault="00EC2905" w:rsidP="00854E07">
      <w:pPr>
        <w:spacing w:after="0" w:line="240" w:lineRule="auto"/>
        <w:ind w:left="0" w:firstLine="5"/>
      </w:pPr>
      <w:r w:rsidRPr="008B1D77">
        <w:rPr>
          <w:noProof/>
        </w:rPr>
        <w:drawing>
          <wp:inline distT="0" distB="0" distL="0" distR="0" wp14:anchorId="24AD2AAC" wp14:editId="02A9D77B">
            <wp:extent cx="95250" cy="9525"/>
            <wp:effectExtent l="0" t="0" r="0" b="0"/>
            <wp:docPr id="52" name="Рисунок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2253"/>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95250" cy="9525"/>
                    </a:xfrm>
                    <a:prstGeom prst="rect">
                      <a:avLst/>
                    </a:prstGeom>
                    <a:noFill/>
                    <a:ln>
                      <a:noFill/>
                    </a:ln>
                  </pic:spPr>
                </pic:pic>
              </a:graphicData>
            </a:graphic>
          </wp:inline>
        </w:drawing>
      </w:r>
      <w:r>
        <w:t xml:space="preserve"> 0,6. Существенной корреляционной зависимости между урожайностью кукурузы на зерно с содержанием обменного калия и РН почвы не выявлено. Что касается обменного калия, то это, на наш взгляд, связано с тем, что </w:t>
      </w:r>
      <w:proofErr w:type="spellStart"/>
      <w:r>
        <w:t>чер</w:t>
      </w:r>
      <w:proofErr w:type="spellEnd"/>
      <w:r w:rsidRPr="008B1D77">
        <w:rPr>
          <w:noProof/>
        </w:rPr>
        <w:drawing>
          <wp:inline distT="0" distB="0" distL="0" distR="0" wp14:anchorId="224AC2A2" wp14:editId="7B672319">
            <wp:extent cx="9525" cy="9525"/>
            <wp:effectExtent l="0" t="0" r="0" b="0"/>
            <wp:docPr id="51" name="Рисунок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2254"/>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roofErr w:type="spellStart"/>
      <w:r>
        <w:t>ноземные</w:t>
      </w:r>
      <w:proofErr w:type="spellEnd"/>
      <w:r>
        <w:t xml:space="preserve"> почвы богаты калием и отзывчивость культур на калийные удобрения на этих почвах слабая. Изменение реакции среды (рН) максимум на 0,6 единицы также видимо недостаточно для заметного влияния на урожайность кукурузы.</w:t>
      </w:r>
    </w:p>
    <w:p w14:paraId="3DE4570C" w14:textId="77777777" w:rsidR="00EC2905" w:rsidRDefault="00EC2905" w:rsidP="00854E07">
      <w:pPr>
        <w:spacing w:after="0" w:line="240" w:lineRule="auto"/>
        <w:ind w:left="0" w:hanging="10"/>
        <w:jc w:val="right"/>
      </w:pPr>
      <w:r>
        <w:t>Количественная зависимость между содержанием подвижного фосфора</w:t>
      </w:r>
    </w:p>
    <w:p w14:paraId="7BEC459E" w14:textId="77777777" w:rsidR="00EC2905" w:rsidRDefault="00EC2905" w:rsidP="00854E07">
      <w:pPr>
        <w:spacing w:after="0" w:line="240" w:lineRule="auto"/>
        <w:ind w:left="0" w:firstLine="10"/>
      </w:pPr>
      <w:r>
        <w:t>и гумуса с урожайностью кукурузы на зерно выражается уравнениями регрессии, представленными на рисунке 40.</w:t>
      </w:r>
    </w:p>
    <w:tbl>
      <w:tblPr>
        <w:tblW w:w="8998" w:type="dxa"/>
        <w:tblInd w:w="58" w:type="dxa"/>
        <w:tblCellMar>
          <w:left w:w="0" w:type="dxa"/>
          <w:right w:w="0" w:type="dxa"/>
        </w:tblCellMar>
        <w:tblLook w:val="04A0" w:firstRow="1" w:lastRow="0" w:firstColumn="1" w:lastColumn="0" w:noHBand="0" w:noVBand="1"/>
      </w:tblPr>
      <w:tblGrid>
        <w:gridCol w:w="4371"/>
        <w:gridCol w:w="4627"/>
      </w:tblGrid>
      <w:tr w:rsidR="00EC2905" w14:paraId="7F314FD1" w14:textId="77777777" w:rsidTr="007D59A3">
        <w:trPr>
          <w:trHeight w:val="4355"/>
        </w:trPr>
        <w:tc>
          <w:tcPr>
            <w:tcW w:w="4377" w:type="dxa"/>
            <w:tcBorders>
              <w:top w:val="nil"/>
              <w:left w:val="nil"/>
              <w:bottom w:val="nil"/>
              <w:right w:val="nil"/>
            </w:tcBorders>
            <w:shd w:val="clear" w:color="auto" w:fill="auto"/>
          </w:tcPr>
          <w:p w14:paraId="3237AB92" w14:textId="77777777" w:rsidR="00EC2905" w:rsidRDefault="00EC2905" w:rsidP="00854E07">
            <w:pPr>
              <w:spacing w:after="0" w:line="240" w:lineRule="auto"/>
              <w:ind w:left="0" w:firstLine="0"/>
              <w:jc w:val="left"/>
            </w:pPr>
          </w:p>
          <w:tbl>
            <w:tblPr>
              <w:tblW w:w="4345" w:type="dxa"/>
              <w:tblCellMar>
                <w:left w:w="115" w:type="dxa"/>
                <w:right w:w="222" w:type="dxa"/>
              </w:tblCellMar>
              <w:tblLook w:val="04A0" w:firstRow="1" w:lastRow="0" w:firstColumn="1" w:lastColumn="0" w:noHBand="0" w:noVBand="1"/>
            </w:tblPr>
            <w:tblGrid>
              <w:gridCol w:w="4345"/>
            </w:tblGrid>
            <w:tr w:rsidR="00EC2905" w14:paraId="22C6F6B6" w14:textId="77777777" w:rsidTr="007D59A3">
              <w:trPr>
                <w:trHeight w:val="4355"/>
              </w:trPr>
              <w:tc>
                <w:tcPr>
                  <w:tcW w:w="4345" w:type="dxa"/>
                  <w:tcBorders>
                    <w:top w:val="nil"/>
                    <w:left w:val="single" w:sz="2" w:space="0" w:color="000000"/>
                    <w:bottom w:val="single" w:sz="2" w:space="0" w:color="000000"/>
                    <w:right w:val="single" w:sz="2" w:space="0" w:color="000000"/>
                  </w:tcBorders>
                  <w:shd w:val="clear" w:color="auto" w:fill="auto"/>
                  <w:vAlign w:val="center"/>
                </w:tcPr>
                <w:p w14:paraId="1CBDCC8B" w14:textId="77777777" w:rsidR="00EC2905" w:rsidRDefault="00EC2905" w:rsidP="00854E07">
                  <w:pPr>
                    <w:spacing w:after="0" w:line="240" w:lineRule="auto"/>
                    <w:ind w:left="0" w:firstLine="0"/>
                    <w:jc w:val="center"/>
                  </w:pPr>
                  <w:r w:rsidRPr="00164557">
                    <w:rPr>
                      <w:sz w:val="26"/>
                    </w:rPr>
                    <w:t>Влияние подвижного фосфора на урожайность кукурузы</w:t>
                  </w:r>
                </w:p>
                <w:p w14:paraId="385CB56E" w14:textId="13472582" w:rsidR="00EC2905" w:rsidRDefault="00EC2905" w:rsidP="00854E07">
                  <w:pPr>
                    <w:spacing w:after="0" w:line="240" w:lineRule="auto"/>
                    <w:ind w:left="0" w:firstLine="0"/>
                    <w:jc w:val="left"/>
                  </w:pPr>
                  <w:r>
                    <w:rPr>
                      <w:noProof/>
                    </w:rPr>
                    <mc:AlternateContent>
                      <mc:Choice Requires="wpg">
                        <w:drawing>
                          <wp:inline distT="0" distB="0" distL="0" distR="0" wp14:anchorId="0DC23259" wp14:editId="08933AE5">
                            <wp:extent cx="2304415" cy="1457325"/>
                            <wp:effectExtent l="0" t="0" r="635" b="9525"/>
                            <wp:docPr id="66" name="Группа 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304415" cy="1457325"/>
                                      <a:chOff x="0" y="0"/>
                                      <a:chExt cx="2304288" cy="1457360"/>
                                    </a:xfrm>
                                  </wpg:grpSpPr>
                                  <pic:pic xmlns:pic="http://schemas.openxmlformats.org/drawingml/2006/picture">
                                    <pic:nvPicPr>
                                      <pic:cNvPr id="1106426" name="Picture 1106426"/>
                                      <pic:cNvPicPr/>
                                    </pic:nvPicPr>
                                    <pic:blipFill>
                                      <a:blip r:embed="rId44"/>
                                      <a:stretch>
                                        <a:fillRect/>
                                      </a:stretch>
                                    </pic:blipFill>
                                    <pic:spPr>
                                      <a:xfrm>
                                        <a:off x="0" y="36587"/>
                                        <a:ext cx="2304288" cy="1420773"/>
                                      </a:xfrm>
                                      <a:prstGeom prst="rect">
                                        <a:avLst/>
                                      </a:prstGeom>
                                    </pic:spPr>
                                  </pic:pic>
                                  <wps:wsp>
                                    <wps:cNvPr id="412743" name="Rectangle 412743"/>
                                    <wps:cNvSpPr/>
                                    <wps:spPr>
                                      <a:xfrm>
                                        <a:off x="219456" y="0"/>
                                        <a:ext cx="251338" cy="145980"/>
                                      </a:xfrm>
                                      <a:prstGeom prst="rect">
                                        <a:avLst/>
                                      </a:prstGeom>
                                      <a:ln>
                                        <a:noFill/>
                                      </a:ln>
                                    </wps:spPr>
                                    <wps:txbx>
                                      <w:txbxContent>
                                        <w:p w14:paraId="44370AA0" w14:textId="77777777" w:rsidR="00EC2905" w:rsidRDefault="00EC2905" w:rsidP="00EC2905">
                                          <w:pPr>
                                            <w:spacing w:after="160" w:line="259" w:lineRule="auto"/>
                                            <w:ind w:left="0" w:firstLine="0"/>
                                            <w:jc w:val="left"/>
                                          </w:pPr>
                                          <w:r>
                                            <w:rPr>
                                              <w:spacing w:val="14"/>
                                              <w:w w:val="8"/>
                                              <w:sz w:val="18"/>
                                            </w:rPr>
                                            <w:t>12,0</w:t>
                                          </w:r>
                                        </w:p>
                                      </w:txbxContent>
                                    </wps:txbx>
                                    <wps:bodyPr horzOverflow="overflow" vert="horz" lIns="0" tIns="0" rIns="0" bIns="0" rtlCol="0">
                                      <a:noAutofit/>
                                    </wps:bodyPr>
                                  </wps:wsp>
                                </wpg:wgp>
                              </a:graphicData>
                            </a:graphic>
                          </wp:inline>
                        </w:drawing>
                      </mc:Choice>
                      <mc:Fallback>
                        <w:pict>
                          <v:group w14:anchorId="0DC23259" id="Группа 66" o:spid="_x0000_s1026" style="width:181.45pt;height:114.75pt;mso-position-horizontal-relative:char;mso-position-vertical-relative:line" coordsize="23042,14573"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106426" o:spid="_x0000_s1027" type="#_x0000_t75" style="position:absolute;top:365;width:23042;height:142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">
                              <v:imagedata r:id="rId45" o:title=""/>
                            </v:shape>
                            <v:rect id="Rectangle 412743" o:spid="_x0000_s1028" style="position:absolute;left:2194;width:2513;height:14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" filled="f" stroked="f">
                              <v:textbox inset="0,0,0,0">
                                <w:txbxContent>
                                  <w:p w14:paraId="44370AA0" w14:textId="77777777" w:rsidR="00EC2905" w:rsidRDefault="00EC2905" w:rsidP="00EC2905">
                                    <w:pPr>
                                      <w:spacing w:after="160" w:line="259" w:lineRule="auto"/>
                                      <w:ind w:left="0" w:firstLine="0"/>
                                      <w:jc w:val="left"/>
                                    </w:pPr>
                                    <w:r>
                                      <w:rPr>
                                        <w:spacing w:val="14"/>
                                        <w:w w:val="8"/>
                                        <w:sz w:val="18"/>
                                      </w:rPr>
                                      <w:t>12,0</w:t>
                                    </w:r>
                                  </w:p>
                                </w:txbxContent>
                              </v:textbox>
                            </v:rect>
                            <w10:anchorlock/>
                          </v:group>
                        </w:pict>
                      </mc:Fallback>
                    </mc:AlternateContent>
                  </w:r>
                </w:p>
                <w:p w14:paraId="57A91AFF" w14:textId="77777777" w:rsidR="00EC2905" w:rsidRDefault="00EC2905" w:rsidP="00854E07">
                  <w:pPr>
                    <w:tabs>
                      <w:tab w:val="center" w:pos="1937"/>
                      <w:tab w:val="center" w:pos="2878"/>
                      <w:tab w:val="right" w:pos="4008"/>
                    </w:tabs>
                    <w:spacing w:after="0" w:line="240" w:lineRule="auto"/>
                    <w:ind w:left="0" w:firstLine="0"/>
                    <w:jc w:val="left"/>
                  </w:pPr>
                  <w:r w:rsidRPr="00164557">
                    <w:rPr>
                      <w:sz w:val="18"/>
                    </w:rPr>
                    <w:tab/>
                    <w:t>50,0</w:t>
                  </w:r>
                  <w:r w:rsidRPr="00164557">
                    <w:rPr>
                      <w:sz w:val="18"/>
                    </w:rPr>
                    <w:tab/>
                    <w:t>100,0</w:t>
                  </w:r>
                  <w:r w:rsidRPr="00164557">
                    <w:rPr>
                      <w:sz w:val="18"/>
                    </w:rPr>
                    <w:tab/>
                    <w:t>150,0</w:t>
                  </w:r>
                </w:p>
                <w:p w14:paraId="0D7D80E8" w14:textId="77777777" w:rsidR="00EC2905" w:rsidRDefault="00EC2905" w:rsidP="00854E07">
                  <w:pPr>
                    <w:spacing w:after="0" w:line="240" w:lineRule="auto"/>
                    <w:ind w:left="0" w:firstLine="0"/>
                    <w:jc w:val="center"/>
                  </w:pPr>
                  <w:r w:rsidRPr="00164557">
                    <w:rPr>
                      <w:sz w:val="18"/>
                    </w:rPr>
                    <w:t>Фосфор, мг/кг</w:t>
                  </w:r>
                </w:p>
              </w:tc>
            </w:tr>
          </w:tbl>
          <w:p w14:paraId="45F360F5" w14:textId="77777777" w:rsidR="00EC2905" w:rsidRDefault="00EC2905" w:rsidP="00854E07">
            <w:pPr>
              <w:spacing w:after="0" w:line="240" w:lineRule="auto"/>
              <w:ind w:left="0" w:firstLine="0"/>
              <w:jc w:val="left"/>
            </w:pPr>
          </w:p>
        </w:tc>
        <w:tc>
          <w:tcPr>
            <w:tcW w:w="4621" w:type="dxa"/>
            <w:tcBorders>
              <w:top w:val="nil"/>
              <w:left w:val="nil"/>
              <w:bottom w:val="nil"/>
              <w:right w:val="nil"/>
            </w:tcBorders>
            <w:shd w:val="clear" w:color="auto" w:fill="auto"/>
          </w:tcPr>
          <w:p w14:paraId="24DB83BA" w14:textId="77777777" w:rsidR="00EC2905" w:rsidRDefault="00EC2905" w:rsidP="00854E07">
            <w:pPr>
              <w:spacing w:after="0" w:line="240" w:lineRule="auto"/>
              <w:ind w:left="0" w:firstLine="0"/>
              <w:jc w:val="left"/>
            </w:pPr>
          </w:p>
          <w:tbl>
            <w:tblPr>
              <w:tblW w:w="4589" w:type="dxa"/>
              <w:tblInd w:w="32" w:type="dxa"/>
              <w:tblCellMar>
                <w:left w:w="304" w:type="dxa"/>
                <w:right w:w="325" w:type="dxa"/>
              </w:tblCellMar>
              <w:tblLook w:val="04A0" w:firstRow="1" w:lastRow="0" w:firstColumn="1" w:lastColumn="0" w:noHBand="0" w:noVBand="1"/>
            </w:tblPr>
            <w:tblGrid>
              <w:gridCol w:w="4589"/>
            </w:tblGrid>
            <w:tr w:rsidR="00EC2905" w14:paraId="72DBE965" w14:textId="77777777" w:rsidTr="007D59A3">
              <w:trPr>
                <w:trHeight w:val="4350"/>
              </w:trPr>
              <w:tc>
                <w:tcPr>
                  <w:tcW w:w="4589" w:type="dxa"/>
                  <w:tcBorders>
                    <w:top w:val="nil"/>
                    <w:left w:val="single" w:sz="2" w:space="0" w:color="000000"/>
                    <w:bottom w:val="single" w:sz="2" w:space="0" w:color="000000"/>
                    <w:right w:val="single" w:sz="2" w:space="0" w:color="000000"/>
                  </w:tcBorders>
                  <w:shd w:val="clear" w:color="auto" w:fill="auto"/>
                  <w:vAlign w:val="center"/>
                </w:tcPr>
                <w:p w14:paraId="14593F8E" w14:textId="77777777" w:rsidR="00EC2905" w:rsidRDefault="00EC2905" w:rsidP="00854E07">
                  <w:pPr>
                    <w:spacing w:after="0" w:line="240" w:lineRule="auto"/>
                    <w:ind w:left="0" w:firstLine="235"/>
                  </w:pPr>
                  <w:r w:rsidRPr="00164557">
                    <w:rPr>
                      <w:sz w:val="26"/>
                    </w:rPr>
                    <w:t>Влияние гумуса на урожайность кукурузы</w:t>
                  </w:r>
                </w:p>
                <w:p w14:paraId="3EE7DAEA" w14:textId="269BB19D" w:rsidR="00EC2905" w:rsidRDefault="00EC2905" w:rsidP="00854E07">
                  <w:pPr>
                    <w:spacing w:after="0" w:line="240" w:lineRule="auto"/>
                    <w:ind w:left="0" w:firstLine="0"/>
                    <w:jc w:val="left"/>
                  </w:pPr>
                  <w:r>
                    <w:rPr>
                      <w:noProof/>
                    </w:rPr>
                    <mc:AlternateContent>
                      <mc:Choice Requires="wpg">
                        <w:drawing>
                          <wp:inline distT="0" distB="0" distL="0" distR="0" wp14:anchorId="6E122831" wp14:editId="6DC7D74E">
                            <wp:extent cx="2514600" cy="1634490"/>
                            <wp:effectExtent l="0" t="0" r="0" b="3810"/>
                            <wp:docPr id="65" name="Группа 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514600" cy="1634490"/>
                                      <a:chOff x="0" y="0"/>
                                      <a:chExt cx="2514599" cy="1634194"/>
                                    </a:xfrm>
                                  </wpg:grpSpPr>
                                  <pic:pic xmlns:pic="http://schemas.openxmlformats.org/drawingml/2006/picture">
                                    <pic:nvPicPr>
                                      <pic:cNvPr id="1106427" name="Picture 1106427"/>
                                      <pic:cNvPicPr/>
                                    </pic:nvPicPr>
                                    <pic:blipFill>
                                      <a:blip r:embed="rId46"/>
                                      <a:stretch>
                                        <a:fillRect/>
                                      </a:stretch>
                                    </pic:blipFill>
                                    <pic:spPr>
                                      <a:xfrm>
                                        <a:off x="0" y="39635"/>
                                        <a:ext cx="2514599" cy="1594559"/>
                                      </a:xfrm>
                                      <a:prstGeom prst="rect">
                                        <a:avLst/>
                                      </a:prstGeom>
                                    </pic:spPr>
                                  </pic:pic>
                                  <wps:wsp>
                                    <wps:cNvPr id="412751" name="Rectangle 412751"/>
                                    <wps:cNvSpPr/>
                                    <wps:spPr>
                                      <a:xfrm>
                                        <a:off x="219456" y="0"/>
                                        <a:ext cx="247284" cy="145980"/>
                                      </a:xfrm>
                                      <a:prstGeom prst="rect">
                                        <a:avLst/>
                                      </a:prstGeom>
                                      <a:ln>
                                        <a:noFill/>
                                      </a:ln>
                                    </wps:spPr>
                                    <wps:txbx>
                                      <w:txbxContent>
                                        <w:p w14:paraId="1923B7E2" w14:textId="77777777" w:rsidR="00EC2905" w:rsidRDefault="00EC2905" w:rsidP="00EC2905">
                                          <w:pPr>
                                            <w:spacing w:after="160" w:line="259" w:lineRule="auto"/>
                                            <w:ind w:left="0" w:firstLine="0"/>
                                            <w:jc w:val="left"/>
                                          </w:pPr>
                                          <w:r>
                                            <w:rPr>
                                              <w:spacing w:val="14"/>
                                              <w:w w:val="8"/>
                                              <w:sz w:val="18"/>
                                            </w:rPr>
                                            <w:t>12,0</w:t>
                                          </w:r>
                                        </w:p>
                                      </w:txbxContent>
                                    </wps:txbx>
                                    <wps:bodyPr horzOverflow="overflow" vert="horz" lIns="0" tIns="0" rIns="0" bIns="0" rtlCol="0">
                                      <a:noAutofit/>
                                    </wps:bodyPr>
                                  </wps:wsp>
                                </wpg:wgp>
                              </a:graphicData>
                            </a:graphic>
                          </wp:inline>
                        </w:drawing>
                      </mc:Choice>
                      <mc:Fallback>
                        <w:pict>
                          <v:group w14:anchorId="6E122831" id="Группа 65" o:spid="_x0000_s1029" style="width:198pt;height:128.7pt;mso-position-horizontal-relative:char;mso-position-vertical-relative:line" coordsize="25145,16341"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">
                            <v:shape id="Picture 1106427" o:spid="_x0000_s1030" type="#_x0000_t75" style="position:absolute;top:396;width:25145;height:159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">
                              <v:imagedata r:id="rId47" o:title=""/>
                            </v:shape>
                            <v:rect id="Rectangle 412751" o:spid="_x0000_s1031" style="position:absolute;left:2194;width:2473;height:14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" filled="f" stroked="f">
                              <v:textbox inset="0,0,0,0">
                                <w:txbxContent>
                                  <w:p w14:paraId="1923B7E2" w14:textId="77777777" w:rsidR="00EC2905" w:rsidRDefault="00EC2905" w:rsidP="00EC2905">
                                    <w:pPr>
                                      <w:spacing w:after="160" w:line="259" w:lineRule="auto"/>
                                      <w:ind w:left="0" w:firstLine="0"/>
                                      <w:jc w:val="left"/>
                                    </w:pPr>
                                    <w:r>
                                      <w:rPr>
                                        <w:spacing w:val="14"/>
                                        <w:w w:val="8"/>
                                        <w:sz w:val="18"/>
                                      </w:rPr>
                                      <w:t>12,0</w:t>
                                    </w:r>
                                  </w:p>
                                </w:txbxContent>
                              </v:textbox>
                            </v:rect>
                            <w10:anchorlock/>
                          </v:group>
                        </w:pict>
                      </mc:Fallback>
                    </mc:AlternateContent>
                  </w:r>
                </w:p>
                <w:p w14:paraId="5FC622EA" w14:textId="77777777" w:rsidR="00EC2905" w:rsidRDefault="00EC2905" w:rsidP="00854E07">
                  <w:pPr>
                    <w:tabs>
                      <w:tab w:val="center" w:pos="1598"/>
                      <w:tab w:val="center" w:pos="3166"/>
                    </w:tabs>
                    <w:spacing w:after="0" w:line="240" w:lineRule="auto"/>
                    <w:ind w:left="0" w:firstLine="0"/>
                    <w:jc w:val="left"/>
                  </w:pPr>
                  <w:r w:rsidRPr="00164557">
                    <w:rPr>
                      <w:sz w:val="18"/>
                    </w:rPr>
                    <w:tab/>
                    <w:t>2,0</w:t>
                  </w:r>
                  <w:r w:rsidRPr="00164557">
                    <w:rPr>
                      <w:sz w:val="18"/>
                    </w:rPr>
                    <w:tab/>
                    <w:t>6,0</w:t>
                  </w:r>
                </w:p>
                <w:p w14:paraId="4F365807" w14:textId="77777777" w:rsidR="00EC2905" w:rsidRDefault="00EC2905" w:rsidP="00854E07">
                  <w:pPr>
                    <w:spacing w:after="0" w:line="240" w:lineRule="auto"/>
                    <w:ind w:left="0" w:firstLine="0"/>
                    <w:jc w:val="center"/>
                  </w:pPr>
                  <w:r w:rsidRPr="00164557">
                    <w:rPr>
                      <w:sz w:val="18"/>
                    </w:rPr>
                    <w:t>Гумус, %</w:t>
                  </w:r>
                </w:p>
              </w:tc>
            </w:tr>
          </w:tbl>
          <w:p w14:paraId="7995B442" w14:textId="77777777" w:rsidR="00EC2905" w:rsidRDefault="00EC2905" w:rsidP="00854E07">
            <w:pPr>
              <w:spacing w:after="0" w:line="240" w:lineRule="auto"/>
              <w:ind w:left="0" w:firstLine="0"/>
              <w:jc w:val="left"/>
            </w:pPr>
          </w:p>
        </w:tc>
      </w:tr>
    </w:tbl>
    <w:p w14:paraId="21D01145" w14:textId="77777777" w:rsidR="00EC2905" w:rsidRDefault="00EC2905" w:rsidP="00854E07">
      <w:pPr>
        <w:spacing w:after="0" w:line="240" w:lineRule="auto"/>
        <w:ind w:left="0" w:hanging="10"/>
        <w:jc w:val="center"/>
      </w:pPr>
      <w:r>
        <w:t>Рисунок 40 - Зависимость между содержанием подвижного фосфора и гумуса в почве и урожайностью кукурузы на зерно (поле N2 23219 отд. &lt;&lt;Хворостань&gt;&gt;</w:t>
      </w:r>
    </w:p>
    <w:p w14:paraId="46333FC9" w14:textId="77777777" w:rsidR="00EC2905" w:rsidRDefault="00EC2905" w:rsidP="00854E07">
      <w:pPr>
        <w:spacing w:after="0" w:line="240" w:lineRule="auto"/>
        <w:ind w:left="0" w:hanging="10"/>
        <w:jc w:val="center"/>
      </w:pPr>
      <w:r>
        <w:t>ООО &lt;&lt;</w:t>
      </w:r>
      <w:proofErr w:type="spellStart"/>
      <w:r>
        <w:t>ЭкоНиваАгро</w:t>
      </w:r>
      <w:proofErr w:type="spellEnd"/>
      <w:r>
        <w:t>&gt;&gt; Лискинского района, 2015 г.)</w:t>
      </w:r>
    </w:p>
    <w:p w14:paraId="3722D2F1" w14:textId="77777777" w:rsidR="00EC2905" w:rsidRDefault="00EC2905" w:rsidP="00854E07">
      <w:pPr>
        <w:spacing w:after="0" w:line="240" w:lineRule="auto"/>
        <w:ind w:left="0" w:firstLine="0"/>
      </w:pPr>
      <w:r>
        <w:t>для подвижного фосфора</w:t>
      </w:r>
      <w:proofErr w:type="gramStart"/>
      <w:r>
        <w:t>: У</w:t>
      </w:r>
      <w:proofErr w:type="gramEnd"/>
      <w:r>
        <w:t xml:space="preserve"> 0,0429х + 5,3436</w:t>
      </w:r>
    </w:p>
    <w:p w14:paraId="4E0347FC" w14:textId="77777777" w:rsidR="00EC2905" w:rsidRDefault="00EC2905" w:rsidP="00854E07">
      <w:pPr>
        <w:spacing w:after="0" w:line="240" w:lineRule="auto"/>
        <w:ind w:left="0" w:firstLine="0"/>
      </w:pPr>
      <w:r>
        <w:t>для гумуса</w:t>
      </w:r>
      <w:proofErr w:type="gramStart"/>
      <w:r>
        <w:t>: У</w:t>
      </w:r>
      <w:proofErr w:type="gramEnd"/>
      <w:r>
        <w:t xml:space="preserve"> 1,846х - 0,8825</w:t>
      </w:r>
    </w:p>
    <w:p w14:paraId="6EED5F9E" w14:textId="77777777" w:rsidR="00EC2905" w:rsidRDefault="00EC2905" w:rsidP="00854E07">
      <w:pPr>
        <w:spacing w:after="0" w:line="240" w:lineRule="auto"/>
        <w:ind w:left="0" w:hanging="10"/>
        <w:jc w:val="right"/>
      </w:pPr>
      <w:r>
        <w:t xml:space="preserve">Полученные уравнения регрессии </w:t>
      </w:r>
      <w:proofErr w:type="spellStart"/>
      <w:r>
        <w:t>позволякот</w:t>
      </w:r>
      <w:proofErr w:type="spellEnd"/>
      <w:r>
        <w:t xml:space="preserve"> прогнозировать урожай-</w:t>
      </w:r>
    </w:p>
    <w:p w14:paraId="237A1EC5" w14:textId="77777777" w:rsidR="00EC2905" w:rsidRDefault="00EC2905" w:rsidP="00854E07">
      <w:pPr>
        <w:spacing w:after="0" w:line="240" w:lineRule="auto"/>
        <w:ind w:left="0" w:firstLine="5"/>
      </w:pPr>
      <w:proofErr w:type="spellStart"/>
      <w:r>
        <w:t>ность</w:t>
      </w:r>
      <w:proofErr w:type="spellEnd"/>
      <w:r>
        <w:t xml:space="preserve"> кукурузы на зерно при известном содержании подвижного фосфора и гумуса в почве.</w:t>
      </w:r>
    </w:p>
    <w:p w14:paraId="1EFB3479" w14:textId="6F165C7E" w:rsidR="00EC2905" w:rsidRDefault="00EC2905" w:rsidP="00854E07">
      <w:pPr>
        <w:spacing w:after="0" w:line="240" w:lineRule="auto"/>
        <w:ind w:left="0"/>
      </w:pPr>
      <w:r>
        <w:t>Привлекательность точного земледелия, как и других технологических инноваций, на практике определяется прежде всего экономической эффективностью на уровне сельскохозяйственного предприятия</w:t>
      </w:r>
      <w:r w:rsidR="00153325">
        <w:t>.</w:t>
      </w:r>
    </w:p>
    <w:p w14:paraId="2618D5AF" w14:textId="77777777" w:rsidR="00EC2905" w:rsidRDefault="00EC2905" w:rsidP="00854E07">
      <w:pPr>
        <w:spacing w:after="0" w:line="240" w:lineRule="auto"/>
        <w:ind w:left="0" w:hanging="10"/>
        <w:jc w:val="right"/>
      </w:pPr>
      <w:r>
        <w:t xml:space="preserve">Экономическая эффективность ресурсосберегающих технологий </w:t>
      </w:r>
      <w:proofErr w:type="spellStart"/>
      <w:r>
        <w:t>оце</w:t>
      </w:r>
      <w:proofErr w:type="spellEnd"/>
      <w:r>
        <w:t>-</w:t>
      </w:r>
    </w:p>
    <w:p w14:paraId="21CA583E" w14:textId="3A137AA8" w:rsidR="00EC2905" w:rsidRDefault="00EC2905" w:rsidP="00854E07">
      <w:pPr>
        <w:spacing w:after="0" w:line="240" w:lineRule="auto"/>
        <w:ind w:left="0" w:firstLine="0"/>
      </w:pPr>
      <w:r w:rsidRPr="008B1D77">
        <w:rPr>
          <w:noProof/>
        </w:rPr>
        <w:drawing>
          <wp:inline distT="0" distB="0" distL="0" distR="0" wp14:anchorId="7DC4F973" wp14:editId="72B237CC">
            <wp:extent cx="9525" cy="9525"/>
            <wp:effectExtent l="0" t="0" r="0" b="0"/>
            <wp:docPr id="50"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4845"/>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roofErr w:type="spellStart"/>
      <w:r>
        <w:t>нивается</w:t>
      </w:r>
      <w:proofErr w:type="spellEnd"/>
      <w:r>
        <w:t xml:space="preserve"> по их влиянию на улучшение конечных показателей сельскохозяйственного производства, главным образом на прирост прибыли за счет повышения урожайности культур, улучшения качества продукции, сокращения затрат труда и снижения себестоимости производства продукции [220].</w:t>
      </w:r>
    </w:p>
    <w:p w14:paraId="6AA808CE" w14:textId="31FA4CF2" w:rsidR="00EC2905" w:rsidRDefault="00EC2905" w:rsidP="00854E07">
      <w:pPr>
        <w:spacing w:after="0" w:line="240" w:lineRule="auto"/>
        <w:ind w:left="0"/>
      </w:pPr>
      <w:r>
        <w:t xml:space="preserve">В таблице 18 приведена оценка экономической эффективности двух систем: точного (с применением </w:t>
      </w:r>
      <w:r w:rsidRPr="008B1D77">
        <w:rPr>
          <w:noProof/>
        </w:rPr>
        <w:drawing>
          <wp:inline distT="0" distB="0" distL="0" distR="0" wp14:anchorId="08A29C61" wp14:editId="66464CB9">
            <wp:extent cx="1209675" cy="171450"/>
            <wp:effectExtent l="0" t="0" r="9525" b="0"/>
            <wp:docPr id="49"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6913"/>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1209675" cy="171450"/>
                    </a:xfrm>
                    <a:prstGeom prst="rect">
                      <a:avLst/>
                    </a:prstGeom>
                    <a:noFill/>
                    <a:ln>
                      <a:noFill/>
                    </a:ln>
                  </pic:spPr>
                </pic:pic>
              </a:graphicData>
            </a:graphic>
          </wp:inline>
        </w:drawing>
      </w:r>
      <w:r>
        <w:t xml:space="preserve"> и традиционного (обычного) земледелия, применяемых под сахарную свеклу на примере хозяйства ООО &lt;&lt;</w:t>
      </w:r>
      <w:proofErr w:type="spellStart"/>
      <w:r>
        <w:t>ЭкоНиваАгро</w:t>
      </w:r>
      <w:proofErr w:type="spellEnd"/>
      <w:r>
        <w:t>&gt;&gt; отделения Марьино&gt;&gt; поля N2 5 площадью 198 га. Таблица 18 — Экономическая эффективность дифференцированного и равно-</w:t>
      </w:r>
    </w:p>
    <w:p w14:paraId="4B66AF36" w14:textId="77777777" w:rsidR="00EC2905" w:rsidRDefault="00EC2905" w:rsidP="00854E07">
      <w:pPr>
        <w:spacing w:after="0" w:line="240" w:lineRule="auto"/>
        <w:ind w:left="0" w:hanging="10"/>
        <w:jc w:val="center"/>
      </w:pPr>
      <w:r>
        <w:t>мерного (обычного) внесения удобрений, 2016 г.</w:t>
      </w:r>
    </w:p>
    <w:tbl>
      <w:tblPr>
        <w:tblW w:w="9463" w:type="dxa"/>
        <w:tblInd w:w="-82" w:type="dxa"/>
        <w:tblCellMar>
          <w:top w:w="61" w:type="dxa"/>
          <w:left w:w="106" w:type="dxa"/>
          <w:bottom w:w="55" w:type="dxa"/>
          <w:right w:w="206" w:type="dxa"/>
        </w:tblCellMar>
        <w:tblLook w:val="04A0" w:firstRow="1" w:lastRow="0" w:firstColumn="1" w:lastColumn="0" w:noHBand="0" w:noVBand="1"/>
      </w:tblPr>
      <w:tblGrid>
        <w:gridCol w:w="816"/>
        <w:gridCol w:w="3828"/>
        <w:gridCol w:w="2695"/>
        <w:gridCol w:w="2124"/>
      </w:tblGrid>
      <w:tr w:rsidR="00EC2905" w14:paraId="23C64C86" w14:textId="77777777" w:rsidTr="007D59A3">
        <w:trPr>
          <w:trHeight w:val="382"/>
        </w:trPr>
        <w:tc>
          <w:tcPr>
            <w:tcW w:w="816" w:type="dxa"/>
            <w:vMerge w:val="restart"/>
            <w:tcBorders>
              <w:top w:val="single" w:sz="2" w:space="0" w:color="000000"/>
              <w:left w:val="single" w:sz="2" w:space="0" w:color="000000"/>
              <w:bottom w:val="single" w:sz="2" w:space="0" w:color="000000"/>
              <w:right w:val="single" w:sz="2" w:space="0" w:color="000000"/>
            </w:tcBorders>
            <w:shd w:val="clear" w:color="auto" w:fill="auto"/>
            <w:vAlign w:val="bottom"/>
          </w:tcPr>
          <w:p w14:paraId="3D5C856E" w14:textId="77777777" w:rsidR="00EC2905" w:rsidRDefault="00EC2905" w:rsidP="00854E07">
            <w:pPr>
              <w:spacing w:after="0" w:line="240" w:lineRule="auto"/>
              <w:ind w:left="0" w:firstLine="0"/>
              <w:jc w:val="left"/>
            </w:pPr>
            <w:r>
              <w:t>п/п</w:t>
            </w:r>
          </w:p>
        </w:tc>
        <w:tc>
          <w:tcPr>
            <w:tcW w:w="3828" w:type="dxa"/>
            <w:vMerge w:val="restart"/>
            <w:tcBorders>
              <w:top w:val="single" w:sz="2" w:space="0" w:color="000000"/>
              <w:left w:val="single" w:sz="2" w:space="0" w:color="000000"/>
              <w:bottom w:val="single" w:sz="2" w:space="0" w:color="000000"/>
              <w:right w:val="single" w:sz="2" w:space="0" w:color="000000"/>
            </w:tcBorders>
            <w:shd w:val="clear" w:color="auto" w:fill="auto"/>
            <w:vAlign w:val="center"/>
          </w:tcPr>
          <w:p w14:paraId="2177AC7F" w14:textId="77777777" w:rsidR="00EC2905" w:rsidRDefault="00EC2905" w:rsidP="00854E07">
            <w:pPr>
              <w:spacing w:after="0" w:line="240" w:lineRule="auto"/>
              <w:ind w:left="0" w:firstLine="0"/>
              <w:jc w:val="center"/>
            </w:pPr>
            <w:r>
              <w:t>Показатели</w:t>
            </w:r>
          </w:p>
        </w:tc>
        <w:tc>
          <w:tcPr>
            <w:tcW w:w="4819" w:type="dxa"/>
            <w:gridSpan w:val="2"/>
            <w:tcBorders>
              <w:top w:val="single" w:sz="2" w:space="0" w:color="000000"/>
              <w:left w:val="single" w:sz="2" w:space="0" w:color="000000"/>
              <w:bottom w:val="single" w:sz="2" w:space="0" w:color="000000"/>
              <w:right w:val="single" w:sz="2" w:space="0" w:color="000000"/>
            </w:tcBorders>
            <w:shd w:val="clear" w:color="auto" w:fill="auto"/>
          </w:tcPr>
          <w:p w14:paraId="07214E52" w14:textId="77777777" w:rsidR="00EC2905" w:rsidRDefault="00EC2905" w:rsidP="00854E07">
            <w:pPr>
              <w:spacing w:after="0" w:line="240" w:lineRule="auto"/>
              <w:ind w:left="0" w:firstLine="0"/>
              <w:jc w:val="center"/>
            </w:pPr>
            <w:r>
              <w:t>Сахарная свекла</w:t>
            </w:r>
          </w:p>
        </w:tc>
      </w:tr>
      <w:tr w:rsidR="00EC2905" w14:paraId="09617562" w14:textId="77777777" w:rsidTr="007D59A3">
        <w:trPr>
          <w:trHeight w:val="750"/>
        </w:trPr>
        <w:tc>
          <w:tcPr>
            <w:tcW w:w="0" w:type="auto"/>
            <w:vMerge/>
            <w:tcBorders>
              <w:top w:val="nil"/>
              <w:left w:val="single" w:sz="2" w:space="0" w:color="000000"/>
              <w:bottom w:val="single" w:sz="2" w:space="0" w:color="000000"/>
              <w:right w:val="single" w:sz="2" w:space="0" w:color="000000"/>
            </w:tcBorders>
            <w:shd w:val="clear" w:color="auto" w:fill="auto"/>
          </w:tcPr>
          <w:p w14:paraId="09727505" w14:textId="77777777" w:rsidR="00EC2905" w:rsidRDefault="00EC2905" w:rsidP="00854E07">
            <w:pPr>
              <w:spacing w:after="0" w:line="240" w:lineRule="auto"/>
              <w:ind w:left="0" w:firstLine="0"/>
              <w:jc w:val="left"/>
            </w:pPr>
          </w:p>
        </w:tc>
        <w:tc>
          <w:tcPr>
            <w:tcW w:w="0" w:type="auto"/>
            <w:vMerge/>
            <w:tcBorders>
              <w:top w:val="nil"/>
              <w:left w:val="single" w:sz="2" w:space="0" w:color="000000"/>
              <w:bottom w:val="single" w:sz="2" w:space="0" w:color="000000"/>
              <w:right w:val="single" w:sz="2" w:space="0" w:color="000000"/>
            </w:tcBorders>
            <w:shd w:val="clear" w:color="auto" w:fill="auto"/>
          </w:tcPr>
          <w:p w14:paraId="06FFE71C" w14:textId="77777777" w:rsidR="00EC2905" w:rsidRDefault="00EC2905" w:rsidP="00854E07">
            <w:pPr>
              <w:spacing w:after="0" w:line="240" w:lineRule="auto"/>
              <w:ind w:left="0" w:firstLine="0"/>
              <w:jc w:val="left"/>
            </w:pPr>
          </w:p>
        </w:tc>
        <w:tc>
          <w:tcPr>
            <w:tcW w:w="2695" w:type="dxa"/>
            <w:tcBorders>
              <w:top w:val="single" w:sz="2" w:space="0" w:color="000000"/>
              <w:left w:val="single" w:sz="2" w:space="0" w:color="000000"/>
              <w:bottom w:val="single" w:sz="2" w:space="0" w:color="000000"/>
              <w:right w:val="single" w:sz="2" w:space="0" w:color="000000"/>
            </w:tcBorders>
            <w:shd w:val="clear" w:color="auto" w:fill="auto"/>
            <w:vAlign w:val="center"/>
          </w:tcPr>
          <w:p w14:paraId="2251C9AE" w14:textId="77777777" w:rsidR="00EC2905" w:rsidRDefault="00EC2905" w:rsidP="00854E07">
            <w:pPr>
              <w:spacing w:after="0" w:line="240" w:lineRule="auto"/>
              <w:ind w:left="0" w:firstLine="0"/>
              <w:jc w:val="left"/>
            </w:pPr>
            <w:r>
              <w:t>Точное земледелие</w:t>
            </w:r>
          </w:p>
        </w:tc>
        <w:tc>
          <w:tcPr>
            <w:tcW w:w="2124" w:type="dxa"/>
            <w:tcBorders>
              <w:top w:val="single" w:sz="2" w:space="0" w:color="000000"/>
              <w:left w:val="single" w:sz="2" w:space="0" w:color="000000"/>
              <w:bottom w:val="single" w:sz="2" w:space="0" w:color="000000"/>
              <w:right w:val="single" w:sz="2" w:space="0" w:color="000000"/>
            </w:tcBorders>
            <w:shd w:val="clear" w:color="auto" w:fill="auto"/>
          </w:tcPr>
          <w:p w14:paraId="36B2EE01" w14:textId="77777777" w:rsidR="00EC2905" w:rsidRDefault="00EC2905" w:rsidP="00854E07">
            <w:pPr>
              <w:spacing w:after="0" w:line="240" w:lineRule="auto"/>
              <w:ind w:left="0" w:firstLine="0"/>
              <w:jc w:val="center"/>
            </w:pPr>
            <w:r>
              <w:t>Обычное земледелие</w:t>
            </w:r>
          </w:p>
        </w:tc>
      </w:tr>
      <w:tr w:rsidR="00EC2905" w14:paraId="6AE486F4" w14:textId="77777777" w:rsidTr="007D59A3">
        <w:trPr>
          <w:trHeight w:val="381"/>
        </w:trPr>
        <w:tc>
          <w:tcPr>
            <w:tcW w:w="816" w:type="dxa"/>
            <w:tcBorders>
              <w:top w:val="single" w:sz="2" w:space="0" w:color="000000"/>
              <w:left w:val="single" w:sz="2" w:space="0" w:color="000000"/>
              <w:bottom w:val="single" w:sz="2" w:space="0" w:color="000000"/>
              <w:right w:val="single" w:sz="2" w:space="0" w:color="000000"/>
            </w:tcBorders>
            <w:shd w:val="clear" w:color="auto" w:fill="auto"/>
          </w:tcPr>
          <w:p w14:paraId="7AE0DBFB" w14:textId="77777777" w:rsidR="00EC2905" w:rsidRDefault="00EC2905" w:rsidP="00854E07">
            <w:pPr>
              <w:spacing w:after="0" w:line="240" w:lineRule="auto"/>
              <w:ind w:left="0" w:firstLine="0"/>
              <w:jc w:val="center"/>
            </w:pPr>
            <w:r>
              <w:t>1</w:t>
            </w:r>
          </w:p>
        </w:tc>
        <w:tc>
          <w:tcPr>
            <w:tcW w:w="3828" w:type="dxa"/>
            <w:tcBorders>
              <w:top w:val="single" w:sz="2" w:space="0" w:color="000000"/>
              <w:left w:val="single" w:sz="2" w:space="0" w:color="000000"/>
              <w:bottom w:val="single" w:sz="2" w:space="0" w:color="000000"/>
              <w:right w:val="single" w:sz="2" w:space="0" w:color="000000"/>
            </w:tcBorders>
            <w:shd w:val="clear" w:color="auto" w:fill="auto"/>
          </w:tcPr>
          <w:p w14:paraId="1F6432E8" w14:textId="77777777" w:rsidR="00EC2905" w:rsidRDefault="00EC2905" w:rsidP="00854E07">
            <w:pPr>
              <w:spacing w:after="0" w:line="240" w:lineRule="auto"/>
              <w:ind w:left="0" w:firstLine="0"/>
              <w:jc w:val="left"/>
            </w:pPr>
            <w:r>
              <w:t xml:space="preserve">Внесено, кг </w:t>
            </w:r>
            <w:proofErr w:type="spellStart"/>
            <w:r>
              <w:t>д.в</w:t>
            </w:r>
            <w:proofErr w:type="spellEnd"/>
            <w:r>
              <w:t xml:space="preserve">./га </w:t>
            </w:r>
            <w:proofErr w:type="spellStart"/>
            <w:r>
              <w:t>NPk</w:t>
            </w:r>
            <w:proofErr w:type="spellEnd"/>
          </w:p>
        </w:tc>
        <w:tc>
          <w:tcPr>
            <w:tcW w:w="2695" w:type="dxa"/>
            <w:tcBorders>
              <w:top w:val="single" w:sz="2" w:space="0" w:color="000000"/>
              <w:left w:val="single" w:sz="2" w:space="0" w:color="000000"/>
              <w:bottom w:val="single" w:sz="2" w:space="0" w:color="000000"/>
              <w:right w:val="single" w:sz="2" w:space="0" w:color="000000"/>
            </w:tcBorders>
            <w:shd w:val="clear" w:color="auto" w:fill="auto"/>
          </w:tcPr>
          <w:p w14:paraId="6201B889" w14:textId="77777777" w:rsidR="00EC2905" w:rsidRDefault="00EC2905" w:rsidP="00854E07">
            <w:pPr>
              <w:spacing w:after="0" w:line="240" w:lineRule="auto"/>
              <w:ind w:left="0" w:firstLine="0"/>
              <w:jc w:val="center"/>
            </w:pPr>
            <w:r>
              <w:t>390</w:t>
            </w:r>
          </w:p>
        </w:tc>
        <w:tc>
          <w:tcPr>
            <w:tcW w:w="2124" w:type="dxa"/>
            <w:tcBorders>
              <w:top w:val="single" w:sz="2" w:space="0" w:color="000000"/>
              <w:left w:val="single" w:sz="2" w:space="0" w:color="000000"/>
              <w:bottom w:val="single" w:sz="2" w:space="0" w:color="000000"/>
              <w:right w:val="single" w:sz="2" w:space="0" w:color="000000"/>
            </w:tcBorders>
            <w:shd w:val="clear" w:color="auto" w:fill="auto"/>
          </w:tcPr>
          <w:p w14:paraId="771139D5" w14:textId="77777777" w:rsidR="00EC2905" w:rsidRDefault="00EC2905" w:rsidP="00854E07">
            <w:pPr>
              <w:spacing w:after="0" w:line="240" w:lineRule="auto"/>
              <w:ind w:left="0" w:firstLine="0"/>
              <w:jc w:val="center"/>
            </w:pPr>
            <w:r>
              <w:t>375</w:t>
            </w:r>
          </w:p>
        </w:tc>
      </w:tr>
      <w:tr w:rsidR="00EC2905" w14:paraId="0487D085" w14:textId="77777777" w:rsidTr="007D59A3">
        <w:trPr>
          <w:trHeight w:val="753"/>
        </w:trPr>
        <w:tc>
          <w:tcPr>
            <w:tcW w:w="816" w:type="dxa"/>
            <w:tcBorders>
              <w:top w:val="single" w:sz="2" w:space="0" w:color="000000"/>
              <w:left w:val="single" w:sz="2" w:space="0" w:color="000000"/>
              <w:bottom w:val="single" w:sz="2" w:space="0" w:color="000000"/>
              <w:right w:val="single" w:sz="2" w:space="0" w:color="000000"/>
            </w:tcBorders>
            <w:shd w:val="clear" w:color="auto" w:fill="auto"/>
            <w:vAlign w:val="center"/>
          </w:tcPr>
          <w:p w14:paraId="5C1A321B" w14:textId="77777777" w:rsidR="00EC2905" w:rsidRDefault="00EC2905" w:rsidP="00854E07">
            <w:pPr>
              <w:spacing w:after="0" w:line="240" w:lineRule="auto"/>
              <w:ind w:left="0" w:firstLine="0"/>
              <w:jc w:val="center"/>
            </w:pPr>
            <w:r w:rsidRPr="00164557">
              <w:rPr>
                <w:sz w:val="30"/>
              </w:rPr>
              <w:lastRenderedPageBreak/>
              <w:t>2</w:t>
            </w:r>
          </w:p>
        </w:tc>
        <w:tc>
          <w:tcPr>
            <w:tcW w:w="3828" w:type="dxa"/>
            <w:tcBorders>
              <w:top w:val="single" w:sz="2" w:space="0" w:color="000000"/>
              <w:left w:val="single" w:sz="2" w:space="0" w:color="000000"/>
              <w:bottom w:val="single" w:sz="2" w:space="0" w:color="000000"/>
              <w:right w:val="single" w:sz="2" w:space="0" w:color="000000"/>
            </w:tcBorders>
            <w:shd w:val="clear" w:color="auto" w:fill="auto"/>
          </w:tcPr>
          <w:p w14:paraId="74010C33" w14:textId="77777777" w:rsidR="00EC2905" w:rsidRDefault="00EC2905" w:rsidP="00854E07">
            <w:pPr>
              <w:spacing w:after="0" w:line="240" w:lineRule="auto"/>
              <w:ind w:left="0" w:firstLine="5"/>
            </w:pPr>
            <w:r>
              <w:t>Прибавка от применения удобрений (ц/га)</w:t>
            </w:r>
          </w:p>
        </w:tc>
        <w:tc>
          <w:tcPr>
            <w:tcW w:w="2695" w:type="dxa"/>
            <w:tcBorders>
              <w:top w:val="single" w:sz="2" w:space="0" w:color="000000"/>
              <w:left w:val="single" w:sz="2" w:space="0" w:color="000000"/>
              <w:bottom w:val="single" w:sz="2" w:space="0" w:color="000000"/>
              <w:right w:val="single" w:sz="2" w:space="0" w:color="000000"/>
            </w:tcBorders>
            <w:shd w:val="clear" w:color="auto" w:fill="auto"/>
            <w:vAlign w:val="center"/>
          </w:tcPr>
          <w:p w14:paraId="673DEAEC" w14:textId="77777777" w:rsidR="00EC2905" w:rsidRDefault="00EC2905" w:rsidP="00854E07">
            <w:pPr>
              <w:spacing w:after="0" w:line="240" w:lineRule="auto"/>
              <w:ind w:left="0" w:firstLine="0"/>
              <w:jc w:val="center"/>
            </w:pPr>
            <w:r>
              <w:t>117</w:t>
            </w:r>
          </w:p>
        </w:tc>
        <w:tc>
          <w:tcPr>
            <w:tcW w:w="2124" w:type="dxa"/>
            <w:tcBorders>
              <w:top w:val="single" w:sz="2" w:space="0" w:color="000000"/>
              <w:left w:val="single" w:sz="2" w:space="0" w:color="000000"/>
              <w:bottom w:val="single" w:sz="2" w:space="0" w:color="000000"/>
              <w:right w:val="single" w:sz="2" w:space="0" w:color="000000"/>
            </w:tcBorders>
            <w:shd w:val="clear" w:color="auto" w:fill="auto"/>
            <w:vAlign w:val="center"/>
          </w:tcPr>
          <w:p w14:paraId="4D6A5D3D" w14:textId="77777777" w:rsidR="00EC2905" w:rsidRDefault="00EC2905" w:rsidP="00854E07">
            <w:pPr>
              <w:spacing w:after="0" w:line="240" w:lineRule="auto"/>
              <w:ind w:left="0" w:firstLine="0"/>
              <w:jc w:val="center"/>
            </w:pPr>
            <w:r>
              <w:t>111</w:t>
            </w:r>
          </w:p>
        </w:tc>
      </w:tr>
      <w:tr w:rsidR="00EC2905" w14:paraId="71EE611F" w14:textId="77777777" w:rsidTr="007D59A3">
        <w:trPr>
          <w:trHeight w:val="379"/>
        </w:trPr>
        <w:tc>
          <w:tcPr>
            <w:tcW w:w="816" w:type="dxa"/>
            <w:tcBorders>
              <w:top w:val="single" w:sz="2" w:space="0" w:color="000000"/>
              <w:left w:val="single" w:sz="2" w:space="0" w:color="000000"/>
              <w:bottom w:val="single" w:sz="2" w:space="0" w:color="000000"/>
              <w:right w:val="single" w:sz="2" w:space="0" w:color="000000"/>
            </w:tcBorders>
            <w:shd w:val="clear" w:color="auto" w:fill="auto"/>
          </w:tcPr>
          <w:p w14:paraId="69572C3F" w14:textId="77777777" w:rsidR="00EC2905" w:rsidRDefault="00EC2905" w:rsidP="00854E07">
            <w:pPr>
              <w:spacing w:after="0" w:line="240" w:lineRule="auto"/>
              <w:ind w:left="0" w:firstLine="0"/>
              <w:jc w:val="center"/>
            </w:pPr>
            <w:r>
              <w:t>3</w:t>
            </w:r>
          </w:p>
        </w:tc>
        <w:tc>
          <w:tcPr>
            <w:tcW w:w="3828" w:type="dxa"/>
            <w:tcBorders>
              <w:top w:val="single" w:sz="2" w:space="0" w:color="000000"/>
              <w:left w:val="single" w:sz="2" w:space="0" w:color="000000"/>
              <w:bottom w:val="single" w:sz="2" w:space="0" w:color="000000"/>
              <w:right w:val="single" w:sz="2" w:space="0" w:color="000000"/>
            </w:tcBorders>
            <w:shd w:val="clear" w:color="auto" w:fill="auto"/>
          </w:tcPr>
          <w:p w14:paraId="504953FD" w14:textId="77777777" w:rsidR="00EC2905" w:rsidRDefault="00EC2905" w:rsidP="00854E07">
            <w:pPr>
              <w:spacing w:after="0" w:line="240" w:lineRule="auto"/>
              <w:ind w:left="0" w:firstLine="0"/>
              <w:jc w:val="left"/>
            </w:pPr>
            <w:r>
              <w:t xml:space="preserve">Стоимость прибавки, </w:t>
            </w:r>
            <w:proofErr w:type="spellStart"/>
            <w:r>
              <w:t>руб</w:t>
            </w:r>
            <w:proofErr w:type="spellEnd"/>
            <w:r>
              <w:t xml:space="preserve"> [га</w:t>
            </w:r>
          </w:p>
        </w:tc>
        <w:tc>
          <w:tcPr>
            <w:tcW w:w="2695" w:type="dxa"/>
            <w:tcBorders>
              <w:top w:val="single" w:sz="2" w:space="0" w:color="000000"/>
              <w:left w:val="single" w:sz="2" w:space="0" w:color="000000"/>
              <w:bottom w:val="single" w:sz="2" w:space="0" w:color="000000"/>
              <w:right w:val="single" w:sz="2" w:space="0" w:color="000000"/>
            </w:tcBorders>
            <w:shd w:val="clear" w:color="auto" w:fill="auto"/>
          </w:tcPr>
          <w:p w14:paraId="2827E85A" w14:textId="77777777" w:rsidR="00EC2905" w:rsidRDefault="00EC2905" w:rsidP="00854E07">
            <w:pPr>
              <w:spacing w:after="0" w:line="240" w:lineRule="auto"/>
              <w:ind w:left="0" w:firstLine="0"/>
              <w:jc w:val="center"/>
            </w:pPr>
            <w:r>
              <w:t>33930</w:t>
            </w:r>
          </w:p>
        </w:tc>
        <w:tc>
          <w:tcPr>
            <w:tcW w:w="2124" w:type="dxa"/>
            <w:tcBorders>
              <w:top w:val="single" w:sz="2" w:space="0" w:color="000000"/>
              <w:left w:val="single" w:sz="2" w:space="0" w:color="000000"/>
              <w:bottom w:val="single" w:sz="2" w:space="0" w:color="000000"/>
              <w:right w:val="single" w:sz="2" w:space="0" w:color="000000"/>
            </w:tcBorders>
            <w:shd w:val="clear" w:color="auto" w:fill="auto"/>
          </w:tcPr>
          <w:p w14:paraId="1E099D90" w14:textId="77777777" w:rsidR="00EC2905" w:rsidRDefault="00EC2905" w:rsidP="00854E07">
            <w:pPr>
              <w:spacing w:after="0" w:line="240" w:lineRule="auto"/>
              <w:ind w:left="0" w:firstLine="0"/>
              <w:jc w:val="center"/>
            </w:pPr>
            <w:r>
              <w:t>32190</w:t>
            </w:r>
          </w:p>
        </w:tc>
      </w:tr>
      <w:tr w:rsidR="00EC2905" w14:paraId="34B2119E" w14:textId="77777777" w:rsidTr="007D59A3">
        <w:trPr>
          <w:trHeight w:val="385"/>
        </w:trPr>
        <w:tc>
          <w:tcPr>
            <w:tcW w:w="816" w:type="dxa"/>
            <w:tcBorders>
              <w:top w:val="single" w:sz="2" w:space="0" w:color="000000"/>
              <w:left w:val="single" w:sz="2" w:space="0" w:color="000000"/>
              <w:bottom w:val="single" w:sz="2" w:space="0" w:color="000000"/>
              <w:right w:val="single" w:sz="2" w:space="0" w:color="000000"/>
            </w:tcBorders>
            <w:shd w:val="clear" w:color="auto" w:fill="auto"/>
          </w:tcPr>
          <w:p w14:paraId="6110CADC" w14:textId="77777777" w:rsidR="00EC2905" w:rsidRDefault="00EC2905" w:rsidP="00854E07">
            <w:pPr>
              <w:spacing w:after="0" w:line="240" w:lineRule="auto"/>
              <w:ind w:left="0" w:firstLine="0"/>
              <w:jc w:val="center"/>
            </w:pPr>
            <w:r>
              <w:t>4</w:t>
            </w:r>
          </w:p>
        </w:tc>
        <w:tc>
          <w:tcPr>
            <w:tcW w:w="3828" w:type="dxa"/>
            <w:tcBorders>
              <w:top w:val="single" w:sz="2" w:space="0" w:color="000000"/>
              <w:left w:val="single" w:sz="2" w:space="0" w:color="000000"/>
              <w:bottom w:val="single" w:sz="2" w:space="0" w:color="000000"/>
              <w:right w:val="single" w:sz="2" w:space="0" w:color="000000"/>
            </w:tcBorders>
            <w:shd w:val="clear" w:color="auto" w:fill="auto"/>
          </w:tcPr>
          <w:p w14:paraId="5C4349A3" w14:textId="77777777" w:rsidR="00EC2905" w:rsidRDefault="00EC2905" w:rsidP="00854E07">
            <w:pPr>
              <w:spacing w:after="0" w:line="240" w:lineRule="auto"/>
              <w:ind w:left="0" w:firstLine="0"/>
              <w:jc w:val="left"/>
            </w:pPr>
            <w:r>
              <w:t xml:space="preserve">Всего затрат, </w:t>
            </w:r>
            <w:proofErr w:type="spellStart"/>
            <w:r>
              <w:t>руб</w:t>
            </w:r>
            <w:proofErr w:type="spellEnd"/>
            <w:r>
              <w:t>/га</w:t>
            </w:r>
          </w:p>
        </w:tc>
        <w:tc>
          <w:tcPr>
            <w:tcW w:w="2695" w:type="dxa"/>
            <w:tcBorders>
              <w:top w:val="single" w:sz="2" w:space="0" w:color="000000"/>
              <w:left w:val="single" w:sz="2" w:space="0" w:color="000000"/>
              <w:bottom w:val="single" w:sz="2" w:space="0" w:color="000000"/>
              <w:right w:val="single" w:sz="2" w:space="0" w:color="000000"/>
            </w:tcBorders>
            <w:shd w:val="clear" w:color="auto" w:fill="auto"/>
          </w:tcPr>
          <w:p w14:paraId="1C6CEBC0" w14:textId="77777777" w:rsidR="00EC2905" w:rsidRDefault="00EC2905" w:rsidP="00854E07">
            <w:pPr>
              <w:spacing w:after="0" w:line="240" w:lineRule="auto"/>
              <w:ind w:left="0" w:firstLine="0"/>
              <w:jc w:val="center"/>
            </w:pPr>
            <w:r>
              <w:t>18756</w:t>
            </w:r>
          </w:p>
        </w:tc>
        <w:tc>
          <w:tcPr>
            <w:tcW w:w="2124" w:type="dxa"/>
            <w:tcBorders>
              <w:top w:val="single" w:sz="2" w:space="0" w:color="000000"/>
              <w:left w:val="single" w:sz="2" w:space="0" w:color="000000"/>
              <w:bottom w:val="single" w:sz="2" w:space="0" w:color="000000"/>
              <w:right w:val="single" w:sz="2" w:space="0" w:color="000000"/>
            </w:tcBorders>
            <w:shd w:val="clear" w:color="auto" w:fill="auto"/>
          </w:tcPr>
          <w:p w14:paraId="199CF00E" w14:textId="77777777" w:rsidR="00EC2905" w:rsidRDefault="00EC2905" w:rsidP="00854E07">
            <w:pPr>
              <w:spacing w:after="0" w:line="240" w:lineRule="auto"/>
              <w:ind w:left="0" w:firstLine="0"/>
              <w:jc w:val="center"/>
            </w:pPr>
            <w:r>
              <w:t>17809</w:t>
            </w:r>
          </w:p>
        </w:tc>
      </w:tr>
      <w:tr w:rsidR="00EC2905" w14:paraId="0DBBF708" w14:textId="77777777" w:rsidTr="007D59A3">
        <w:trPr>
          <w:trHeight w:val="379"/>
        </w:trPr>
        <w:tc>
          <w:tcPr>
            <w:tcW w:w="816" w:type="dxa"/>
            <w:tcBorders>
              <w:top w:val="single" w:sz="2" w:space="0" w:color="000000"/>
              <w:left w:val="single" w:sz="2" w:space="0" w:color="000000"/>
              <w:bottom w:val="single" w:sz="2" w:space="0" w:color="000000"/>
              <w:right w:val="single" w:sz="2" w:space="0" w:color="000000"/>
            </w:tcBorders>
            <w:shd w:val="clear" w:color="auto" w:fill="auto"/>
          </w:tcPr>
          <w:p w14:paraId="2E5AADA5" w14:textId="77777777" w:rsidR="00EC2905" w:rsidRDefault="00EC2905" w:rsidP="00854E07">
            <w:pPr>
              <w:spacing w:after="0" w:line="240" w:lineRule="auto"/>
              <w:ind w:left="0" w:firstLine="0"/>
              <w:jc w:val="center"/>
            </w:pPr>
            <w:r>
              <w:t>5</w:t>
            </w:r>
          </w:p>
        </w:tc>
        <w:tc>
          <w:tcPr>
            <w:tcW w:w="3828" w:type="dxa"/>
            <w:tcBorders>
              <w:top w:val="single" w:sz="2" w:space="0" w:color="000000"/>
              <w:left w:val="single" w:sz="2" w:space="0" w:color="000000"/>
              <w:bottom w:val="single" w:sz="2" w:space="0" w:color="000000"/>
              <w:right w:val="single" w:sz="2" w:space="0" w:color="000000"/>
            </w:tcBorders>
            <w:shd w:val="clear" w:color="auto" w:fill="auto"/>
          </w:tcPr>
          <w:p w14:paraId="67C46536" w14:textId="77777777" w:rsidR="00EC2905" w:rsidRDefault="00EC2905" w:rsidP="00854E07">
            <w:pPr>
              <w:spacing w:after="0" w:line="240" w:lineRule="auto"/>
              <w:ind w:left="0" w:firstLine="0"/>
              <w:jc w:val="left"/>
            </w:pPr>
            <w:r>
              <w:t xml:space="preserve">Чистый доход, </w:t>
            </w:r>
            <w:proofErr w:type="spellStart"/>
            <w:r>
              <w:t>руб</w:t>
            </w:r>
            <w:proofErr w:type="spellEnd"/>
            <w:r>
              <w:t>/га</w:t>
            </w:r>
          </w:p>
        </w:tc>
        <w:tc>
          <w:tcPr>
            <w:tcW w:w="2695" w:type="dxa"/>
            <w:tcBorders>
              <w:top w:val="single" w:sz="2" w:space="0" w:color="000000"/>
              <w:left w:val="single" w:sz="2" w:space="0" w:color="000000"/>
              <w:bottom w:val="single" w:sz="2" w:space="0" w:color="000000"/>
              <w:right w:val="single" w:sz="2" w:space="0" w:color="000000"/>
            </w:tcBorders>
            <w:shd w:val="clear" w:color="auto" w:fill="auto"/>
          </w:tcPr>
          <w:p w14:paraId="746BB363" w14:textId="77777777" w:rsidR="00EC2905" w:rsidRDefault="00EC2905" w:rsidP="00854E07">
            <w:pPr>
              <w:spacing w:after="0" w:line="240" w:lineRule="auto"/>
              <w:ind w:left="0" w:firstLine="0"/>
              <w:jc w:val="center"/>
            </w:pPr>
            <w:r>
              <w:t>15174</w:t>
            </w:r>
          </w:p>
        </w:tc>
        <w:tc>
          <w:tcPr>
            <w:tcW w:w="2124" w:type="dxa"/>
            <w:tcBorders>
              <w:top w:val="single" w:sz="2" w:space="0" w:color="000000"/>
              <w:left w:val="single" w:sz="2" w:space="0" w:color="000000"/>
              <w:bottom w:val="single" w:sz="2" w:space="0" w:color="000000"/>
              <w:right w:val="single" w:sz="2" w:space="0" w:color="000000"/>
            </w:tcBorders>
            <w:shd w:val="clear" w:color="auto" w:fill="auto"/>
          </w:tcPr>
          <w:p w14:paraId="62CDD6F2" w14:textId="77777777" w:rsidR="00EC2905" w:rsidRDefault="00EC2905" w:rsidP="00854E07">
            <w:pPr>
              <w:spacing w:after="0" w:line="240" w:lineRule="auto"/>
              <w:ind w:left="0" w:firstLine="0"/>
              <w:jc w:val="center"/>
            </w:pPr>
            <w:r>
              <w:t>14381</w:t>
            </w:r>
          </w:p>
        </w:tc>
      </w:tr>
    </w:tbl>
    <w:p w14:paraId="7F009DB5" w14:textId="77777777" w:rsidR="00EC2905" w:rsidRDefault="00EC2905" w:rsidP="00854E07">
      <w:pPr>
        <w:spacing w:after="0" w:line="240" w:lineRule="auto"/>
        <w:ind w:left="0"/>
      </w:pPr>
      <w:r>
        <w:t xml:space="preserve">Как видно из представленных данных, технология с применением </w:t>
      </w:r>
      <w:proofErr w:type="spellStart"/>
      <w:r>
        <w:t>GPSнавигации</w:t>
      </w:r>
      <w:proofErr w:type="spellEnd"/>
      <w:r>
        <w:t xml:space="preserve"> показала наибольший экономический эффект по сравнению с традиционной системой земледелия.</w:t>
      </w:r>
    </w:p>
    <w:p w14:paraId="55AF249C" w14:textId="77777777" w:rsidR="00EC2905" w:rsidRDefault="00EC2905" w:rsidP="00854E07">
      <w:pPr>
        <w:spacing w:after="0" w:line="240" w:lineRule="auto"/>
        <w:ind w:left="0" w:hanging="10"/>
        <w:jc w:val="center"/>
      </w:pPr>
      <w:r>
        <w:t>Прибавка от дифференцированного внесения удобрений составила</w:t>
      </w:r>
    </w:p>
    <w:p w14:paraId="3B1C5841" w14:textId="77777777" w:rsidR="00EC2905" w:rsidRDefault="00EC2905" w:rsidP="00854E07">
      <w:pPr>
        <w:spacing w:after="0" w:line="240" w:lineRule="auto"/>
        <w:ind w:left="0" w:firstLine="29"/>
      </w:pPr>
      <w:r>
        <w:t>117 ц/га, что на 6 ц/га больше по сравнению с традиционным внесением. Это напрямую отразилось на получении чистого дохода. Чистый доход на поле N2 5 с применением системы точного земледелия составил 15 174 руб./га, превысив на 5,5 % аналогичный показатель при обычном земледелии (приложение Н).</w:t>
      </w:r>
    </w:p>
    <w:p w14:paraId="49727873" w14:textId="77777777" w:rsidR="00EC2905" w:rsidRDefault="00EC2905" w:rsidP="00854E07">
      <w:pPr>
        <w:spacing w:after="0" w:line="240" w:lineRule="auto"/>
        <w:ind w:left="0"/>
      </w:pPr>
      <w:r>
        <w:t xml:space="preserve">Это свидетельствует о том, что система точного земледелия позволяет выявить участки поля со средним, повышенным и высоким классом обеспеченности подвижным фосфором и обменным калием, что, в </w:t>
      </w:r>
      <w:proofErr w:type="spellStart"/>
      <w:r>
        <w:t>своко</w:t>
      </w:r>
      <w:proofErr w:type="spellEnd"/>
      <w:r>
        <w:t xml:space="preserve"> очередь, дает возможность вести расчет доз удобрений в зависимости от потребности отдельно взятого участка поля.</w:t>
      </w:r>
    </w:p>
    <w:p w14:paraId="4783AE84" w14:textId="77777777" w:rsidR="00EC2905" w:rsidRDefault="00EC2905" w:rsidP="00854E07">
      <w:pPr>
        <w:spacing w:after="0" w:line="240" w:lineRule="auto"/>
        <w:ind w:left="0"/>
      </w:pPr>
      <w:r>
        <w:t>При этом обычное земледелие учитывает только один класс обеспеченности элементов питания, исходя из средневзвешенных значений, рассчитанных на всю площадь (в нашем примере содержание подвижных форм фосфора и калия составило соответственно 107 и 102 мг/кг почвы, т.е. повышенный класс обеспеченности). Дозы удобрений, рассчитанные по этим показателям, не отражают реальной обстановки на поле, в результате чего происходит перерасход удобрений на участках поля с высокой обеспеченностью подвижными формами фосфора и калия, а на участках со средним содержанием, наоборот, их вносится недостаточно. Это приводит к неоднородному распределению элементов питания по полю и, как следствие, к недобору урожая.</w:t>
      </w:r>
    </w:p>
    <w:p w14:paraId="21CAD685" w14:textId="4B3611F3" w:rsidR="00EC2905" w:rsidRDefault="00EC2905" w:rsidP="00854E07">
      <w:pPr>
        <w:spacing w:after="0" w:line="240" w:lineRule="auto"/>
        <w:ind w:left="0"/>
      </w:pPr>
      <w:r>
        <w:t>Следовательно, наиболее экономически целесообразным из двух рассмотренных систем земледелия следует считать использование точного земледелия с применением</w:t>
      </w:r>
      <w:r w:rsidRPr="008B1D77">
        <w:rPr>
          <w:noProof/>
        </w:rPr>
        <w:drawing>
          <wp:inline distT="0" distB="0" distL="0" distR="0" wp14:anchorId="6155E26B" wp14:editId="4DF85733">
            <wp:extent cx="876300" cy="114300"/>
            <wp:effectExtent l="0" t="0" r="0" b="0"/>
            <wp:docPr id="48" name="Рисунок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6429"/>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876300" cy="114300"/>
                    </a:xfrm>
                    <a:prstGeom prst="rect">
                      <a:avLst/>
                    </a:prstGeom>
                    <a:noFill/>
                    <a:ln>
                      <a:noFill/>
                    </a:ln>
                  </pic:spPr>
                </pic:pic>
              </a:graphicData>
            </a:graphic>
          </wp:inline>
        </w:drawing>
      </w:r>
    </w:p>
    <w:p w14:paraId="7D947A9D" w14:textId="77777777" w:rsidR="00EC2905" w:rsidRDefault="00EC2905" w:rsidP="00854E07">
      <w:pPr>
        <w:spacing w:after="0" w:line="240" w:lineRule="auto"/>
        <w:ind w:left="0"/>
      </w:pPr>
      <w:r>
        <w:t>Таким образом, и информационное, и техническое обеспечение точного земледелия имеет не только теоретическую, но и практическую основу для внедрения в отечественное адаптивно-ландшафтное земледелие. Анализ научной литературы показал, что изучение данной проблемы в этом направлении на черноземных почвах ЦЧЗ проводилось недостаточно. В этой связи необходимо продолжение исследований по освоению и внедрению элементов точного земледелия в нашем регионе.</w:t>
      </w:r>
    </w:p>
    <w:p w14:paraId="4430D21F" w14:textId="2FC1AF23" w:rsidR="00EC2905" w:rsidRDefault="00EC2905" w:rsidP="00854E07">
      <w:pPr>
        <w:spacing w:after="0" w:line="240" w:lineRule="auto"/>
        <w:ind w:left="0"/>
      </w:pPr>
      <w:r w:rsidRPr="008B1D77">
        <w:rPr>
          <w:noProof/>
        </w:rPr>
        <w:drawing>
          <wp:inline distT="0" distB="0" distL="0" distR="0" wp14:anchorId="36DC1104" wp14:editId="3E53CBE4">
            <wp:extent cx="9525" cy="9525"/>
            <wp:effectExtent l="0" t="0" r="0" b="0"/>
            <wp:docPr id="47" name="Рисунок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8534"/>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t xml:space="preserve">На сегодняшний день есть все условия для использования этой передовой технологии системы GPS, ГИС, программные пакеты, специальная </w:t>
      </w:r>
      <w:r>
        <w:lastRenderedPageBreak/>
        <w:t xml:space="preserve">техника и др. Надеемся в дальнейшем на широкое внедрение работ по точному земледелию, </w:t>
      </w:r>
      <w:proofErr w:type="gramStart"/>
      <w:r>
        <w:t>и в частности</w:t>
      </w:r>
      <w:proofErr w:type="gramEnd"/>
      <w:r>
        <w:t xml:space="preserve"> его важнейшего элемента - дифференцированного внесения удобрений, в чем будет всячески способствовать центр агрохимический службы («Воронежский».</w:t>
      </w:r>
    </w:p>
    <w:p w14:paraId="1FF9B71F" w14:textId="1C9436A3" w:rsidR="00EC2905" w:rsidRPr="00A61E66" w:rsidRDefault="00EC2905" w:rsidP="00854E07">
      <w:pPr>
        <w:spacing w:after="0" w:line="240" w:lineRule="auto"/>
        <w:ind w:left="0" w:hanging="10"/>
        <w:jc w:val="center"/>
        <w:rPr>
          <w:lang w:val="kk-KZ"/>
        </w:rPr>
      </w:pPr>
      <w:r>
        <w:rPr>
          <w:sz w:val="30"/>
        </w:rPr>
        <w:t xml:space="preserve"> ЭКОНОМИЧЕСКАЯ ОЦЕНКА ПРИМЕНЕНИЯ УДОБРЕНИЙ В </w:t>
      </w:r>
      <w:r w:rsidR="00A61E66">
        <w:rPr>
          <w:sz w:val="30"/>
          <w:lang w:val="kk-KZ"/>
        </w:rPr>
        <w:t>ВКО</w:t>
      </w:r>
    </w:p>
    <w:p w14:paraId="49F2DB28" w14:textId="77777777" w:rsidR="00EC2905" w:rsidRDefault="00EC2905" w:rsidP="00854E07">
      <w:pPr>
        <w:spacing w:after="0" w:line="240" w:lineRule="auto"/>
        <w:ind w:left="0"/>
      </w:pPr>
      <w:r>
        <w:t>Увеличить производство сельскохозяйственной продукции можно двумя способами: экстенсивным, который основан на расширении посевных площадей, и интенсивным, связанным с повышением плодородия почв и, следовательно, широким применением удобрений [193]. Однако при совершенствовании существующих и разработке новых приемов, доз и сроков внесения удобрений, а также внедрении более прогрессивных технологий применения химических средств в земледелии необходима их оценка с учетом экономической эффективности.</w:t>
      </w:r>
    </w:p>
    <w:p w14:paraId="04CE5E88" w14:textId="77777777" w:rsidR="00EC2905" w:rsidRDefault="00EC2905" w:rsidP="00854E07">
      <w:pPr>
        <w:spacing w:after="0" w:line="240" w:lineRule="auto"/>
        <w:ind w:left="0"/>
      </w:pPr>
      <w:r>
        <w:t>Эффективность, или результативность, производства представляет собой отношение полученного полезного эффекта (результата) к затратам на получение этого результата и является целью производства.</w:t>
      </w:r>
    </w:p>
    <w:p w14:paraId="7C0D4871" w14:textId="77777777" w:rsidR="00EC2905" w:rsidRDefault="00EC2905" w:rsidP="00854E07">
      <w:pPr>
        <w:spacing w:after="0" w:line="240" w:lineRule="auto"/>
        <w:ind w:left="0"/>
      </w:pPr>
      <w:r>
        <w:t>Экономическая эффективность сельского хозяйства является непременным условием его расширенного воспроизводства. Повышение эффективности создает благоприятные материальные предпосылки для последующего увеличения объема валовой продукции, валового и чистого дохода.</w:t>
      </w:r>
    </w:p>
    <w:p w14:paraId="24A10A5E" w14:textId="0BE83528" w:rsidR="00EC2905" w:rsidRDefault="00EC2905" w:rsidP="00854E07">
      <w:pPr>
        <w:spacing w:after="0" w:line="240" w:lineRule="auto"/>
        <w:ind w:left="0"/>
      </w:pPr>
      <w:r>
        <w:t>Сложная социально-экономическая категория эффективности характеризует не только функционирование отрасли, но и отдельные мероприятия организационные, управленческие, технологические, экологические, по применению минеральных удобрений и средств защиты растений и т.д. Чтобы убедиться в целесообразности планируемых и проводимых мероприятий, необходимо провести оценку затрат, оценку результатов (эффекта), их сопоставление.</w:t>
      </w:r>
    </w:p>
    <w:p w14:paraId="5117809A" w14:textId="046963C5" w:rsidR="00EC2905" w:rsidRDefault="00EC2905" w:rsidP="00854E07">
      <w:pPr>
        <w:spacing w:after="0" w:line="240" w:lineRule="auto"/>
        <w:ind w:left="0"/>
      </w:pPr>
      <w:r>
        <w:t xml:space="preserve">Следует различать понятия эффекта и экономической эффективности. Эффект </w:t>
      </w:r>
      <w:proofErr w:type="gramStart"/>
      <w:r>
        <w:t>- это</w:t>
      </w:r>
      <w:proofErr w:type="gramEnd"/>
      <w:r>
        <w:t xml:space="preserve"> результат мероприятий, проводимых в сельском хозяйстве. Так, эффект от применения удобрений выражается в виде прибавки урожая, одна</w:t>
      </w:r>
      <w:r w:rsidRPr="008B1D77">
        <w:rPr>
          <w:noProof/>
        </w:rPr>
        <w:drawing>
          <wp:inline distT="0" distB="0" distL="0" distR="0" wp14:anchorId="3385A0BE" wp14:editId="0C75206B">
            <wp:extent cx="9525" cy="9525"/>
            <wp:effectExtent l="0" t="0" r="0" b="0"/>
            <wp:docPr id="46"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9969"/>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t>ко это не свидетельствует о выгодности применения удобрений. О выгоде можно судить только на основе сравнения полученного эффекта с затратами на его достижение.</w:t>
      </w:r>
    </w:p>
    <w:p w14:paraId="0DAD8697" w14:textId="77777777" w:rsidR="00EC2905" w:rsidRDefault="00EC2905" w:rsidP="00854E07">
      <w:pPr>
        <w:spacing w:after="0" w:line="240" w:lineRule="auto"/>
        <w:ind w:left="0"/>
      </w:pPr>
      <w:r>
        <w:t>Следовательно, не эффект, а экономическая эффективность характеризует выгодность использования удобрений.</w:t>
      </w:r>
    </w:p>
    <w:p w14:paraId="5510FEE2" w14:textId="77777777" w:rsidR="00EC2905" w:rsidRDefault="00EC2905" w:rsidP="00854E07">
      <w:pPr>
        <w:spacing w:after="0" w:line="240" w:lineRule="auto"/>
        <w:ind w:left="0"/>
      </w:pPr>
      <w:r>
        <w:t xml:space="preserve">Вследствие интенсификации сельскохозяйственного производства, сопровождающейся увеличением затрат невозобновляемой энергии, в том числе и за счет возрастающего применения средств химизации, необходимо разрабатывать </w:t>
      </w:r>
      <w:proofErr w:type="spellStart"/>
      <w:r>
        <w:t>энергопротивозатратные</w:t>
      </w:r>
      <w:proofErr w:type="spellEnd"/>
      <w:r>
        <w:t xml:space="preserve"> технологии производства сельскохозяйственной продукции. Поэтому расчеты экономической эффективности применения средств химизации позволяют более объективно оценить мероприятия в прогрессивных технологиях, применяемых при выращивании сельскохозяйственных культур [226].</w:t>
      </w:r>
    </w:p>
    <w:p w14:paraId="080F0E81" w14:textId="77777777" w:rsidR="00EC2905" w:rsidRDefault="00EC2905" w:rsidP="00854E07">
      <w:pPr>
        <w:spacing w:after="0" w:line="240" w:lineRule="auto"/>
        <w:ind w:left="0"/>
      </w:pPr>
      <w:r>
        <w:lastRenderedPageBreak/>
        <w:t>Экономическая эффективность удобрений высокая. Минеральные удобрения, внесенные в правильной дозе и надлежащем соотношении под ведущие культуры, не только окупают все расходы по их применению в первый же год, но и дают прибыль хозяйству.</w:t>
      </w:r>
    </w:p>
    <w:p w14:paraId="44AC1BA4" w14:textId="77777777" w:rsidR="00EC2905" w:rsidRDefault="00EC2905" w:rsidP="00854E07">
      <w:pPr>
        <w:spacing w:after="0" w:line="240" w:lineRule="auto"/>
        <w:ind w:left="0"/>
      </w:pPr>
      <w:r>
        <w:t xml:space="preserve">Экономический эффект использования удобрений зависит от </w:t>
      </w:r>
      <w:proofErr w:type="spellStart"/>
      <w:r>
        <w:t>окультуренности</w:t>
      </w:r>
      <w:proofErr w:type="spellEnd"/>
      <w:r>
        <w:t xml:space="preserve"> почвы, уровня агротехники, биологических особенностей культуры, ее сорта, дозы, срока и способа внесения удобрений и других факторов.</w:t>
      </w:r>
    </w:p>
    <w:p w14:paraId="19AD45F0" w14:textId="77777777" w:rsidR="00EC2905" w:rsidRDefault="00EC2905" w:rsidP="00854E07">
      <w:pPr>
        <w:spacing w:after="0" w:line="240" w:lineRule="auto"/>
        <w:ind w:left="0"/>
      </w:pPr>
      <w:r>
        <w:t>Применение удобрений сопровождается увеличением затрат труда и средств. Однако за счет реализации дополнительной продукции эти затраты, как правило, компенсируются.</w:t>
      </w:r>
    </w:p>
    <w:p w14:paraId="2760B61F" w14:textId="77777777" w:rsidR="00EC2905" w:rsidRDefault="00EC2905" w:rsidP="00854E07">
      <w:pPr>
        <w:spacing w:after="0" w:line="240" w:lineRule="auto"/>
        <w:ind w:left="0"/>
      </w:pPr>
      <w:r>
        <w:t>Поэтому преимущество изучаемого варианта можно выявить по результатам расчета экономической эффективности, основными показателями которой являются величина чистого дохода и рентабельность.</w:t>
      </w:r>
    </w:p>
    <w:p w14:paraId="44378400" w14:textId="7C2DF120" w:rsidR="00EC2905" w:rsidRDefault="00EC2905" w:rsidP="00854E07">
      <w:pPr>
        <w:spacing w:after="0" w:line="240" w:lineRule="auto"/>
        <w:ind w:left="0"/>
      </w:pPr>
      <w:r>
        <w:t xml:space="preserve">Для определения всех показателей экономической эффективности применения удобрений используют многолетние опытные данные, исходными моментами для ее определения в сельском хозяйстве являются урожайность и продуктивность, а конечным ее выражением - уровень рентабельности как </w:t>
      </w:r>
      <w:r w:rsidRPr="008B1D77">
        <w:rPr>
          <w:noProof/>
        </w:rPr>
        <w:drawing>
          <wp:inline distT="0" distB="0" distL="0" distR="0" wp14:anchorId="28746E25" wp14:editId="7E862B09">
            <wp:extent cx="9525" cy="9525"/>
            <wp:effectExtent l="0" t="0" r="0" b="0"/>
            <wp:docPr id="45" name="Рисунок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1391"/>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t>процентное отношение дохода к себестоимости продукции.</w:t>
      </w:r>
    </w:p>
    <w:p w14:paraId="20CFCB72" w14:textId="19F3C3F3" w:rsidR="00EC2905" w:rsidRDefault="00EC2905" w:rsidP="00854E07">
      <w:pPr>
        <w:spacing w:after="0" w:line="240" w:lineRule="auto"/>
        <w:ind w:left="0"/>
      </w:pPr>
      <w:r w:rsidRPr="008B1D77">
        <w:rPr>
          <w:noProof/>
        </w:rPr>
        <w:drawing>
          <wp:inline distT="0" distB="0" distL="0" distR="0" wp14:anchorId="15B2421C" wp14:editId="681F75B6">
            <wp:extent cx="9525" cy="9525"/>
            <wp:effectExtent l="0" t="0" r="0" b="0"/>
            <wp:docPr id="44"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2863"/>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t>В настоящее время в связи с резким изменением цен на сельскохозяйственную и промышленную продукцию целесообразность применения минеральных удобрений должна быть обоснована экономическими расчетами. Для этого рекомендуется пользоваться величиной границы окупаемости удобрений, по которой легко определить необходимые дозу, форму и способ внесения минеральных удобрений и выбрать оптимальные для получения наибольшей экономической эффективности [314].</w:t>
      </w:r>
    </w:p>
    <w:p w14:paraId="5EBC86EA" w14:textId="77777777" w:rsidR="00EC2905" w:rsidRDefault="00EC2905" w:rsidP="00854E07">
      <w:pPr>
        <w:spacing w:after="0" w:line="240" w:lineRule="auto"/>
        <w:ind w:left="0"/>
      </w:pPr>
      <w:r>
        <w:t xml:space="preserve">Расчеты экономической эффективности удобрений мы проводили по турам агрохимического обследования в действующих средних ценах 2015 года, чтобы получить сопоставимые результаты при равных условиях </w:t>
      </w:r>
      <w:proofErr w:type="spellStart"/>
      <w:r>
        <w:t>оцен</w:t>
      </w:r>
      <w:proofErr w:type="spellEnd"/>
      <w:r>
        <w:t>-</w:t>
      </w:r>
    </w:p>
    <w:p w14:paraId="0190A92F" w14:textId="77777777" w:rsidR="00EC2905" w:rsidRDefault="00EC2905" w:rsidP="00854E07">
      <w:pPr>
        <w:spacing w:after="0" w:line="240" w:lineRule="auto"/>
        <w:ind w:left="0"/>
      </w:pPr>
      <w:r>
        <w:t>Общая сумма затрат, связанных с применением минеральных удобрений, определялась по технологическим картам возделывания и уборки сельскохозяйственных культур с использованием традиционных технологий возделывания для области.</w:t>
      </w:r>
    </w:p>
    <w:p w14:paraId="25B73250" w14:textId="77777777" w:rsidR="00EC2905" w:rsidRDefault="00EC2905" w:rsidP="00854E07">
      <w:pPr>
        <w:spacing w:after="0" w:line="240" w:lineRule="auto"/>
        <w:ind w:left="0"/>
      </w:pPr>
      <w:r>
        <w:t>Экономическая эффективность применения удобрения характеризуется следующими показателями: выход продукции (в натуре и стоимостном выражении) с 1 га; себестоимость одного центнера продукции; окупаемость 1 т (ц) удобрения; чистый доход на один гектар удобренной площади, на 1 руб. затрат; уровень рентабельности (таблицы 19, 20, 21, 22).</w:t>
      </w:r>
    </w:p>
    <w:p w14:paraId="0011F06C" w14:textId="77777777" w:rsidR="00EC2905" w:rsidRDefault="00EC2905" w:rsidP="00854E07">
      <w:pPr>
        <w:spacing w:after="0" w:line="240" w:lineRule="auto"/>
        <w:ind w:left="0"/>
      </w:pPr>
      <w:r>
        <w:t>Все основные затраты, связанные с возделыванием сельскохозяйственных культур, уборкой дополнительной продукции от применения минеральных удобрений, транспортировкой, погрузкой разгрузкой, рассчитывали по нормативам затрат. Расходы на применение удобрений определяли исходя из их стоимости, затрат на перевозку, хранение, подготовку и внесение в поле.</w:t>
      </w:r>
    </w:p>
    <w:p w14:paraId="4B41178B" w14:textId="548DA3F7" w:rsidR="00EC2905" w:rsidRDefault="00EC2905" w:rsidP="00854E07">
      <w:pPr>
        <w:spacing w:after="0" w:line="240" w:lineRule="auto"/>
        <w:ind w:left="0"/>
      </w:pPr>
      <w:r w:rsidRPr="008B1D77">
        <w:rPr>
          <w:noProof/>
        </w:rPr>
        <w:lastRenderedPageBreak/>
        <w:drawing>
          <wp:inline distT="0" distB="0" distL="0" distR="0" wp14:anchorId="729ED647" wp14:editId="424B0F10">
            <wp:extent cx="9525" cy="9525"/>
            <wp:effectExtent l="0" t="0" r="0" b="0"/>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286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t>Расчет экономической эффективности применения удобрений проводили под озимую пшеницу, сахарную свеклу, кукурузу на силос и подсолнечник.</w:t>
      </w:r>
    </w:p>
    <w:p w14:paraId="1B310974" w14:textId="77777777" w:rsidR="00EC2905" w:rsidRDefault="00EC2905" w:rsidP="00854E07">
      <w:pPr>
        <w:spacing w:after="0" w:line="240" w:lineRule="auto"/>
        <w:ind w:left="0"/>
      </w:pPr>
      <w:r>
        <w:t>Анализ экономических показателей показал, что применение минеральных удобрений под озимую пшеницу повышает урожайность, что дает возможность получать дополнительный урожай с одного гектара. Однако этот показатель не может служить уровнем эффективности, поскольку он не отражает затрат на его производство (таблица 19).</w:t>
      </w:r>
    </w:p>
    <w:p w14:paraId="43445765" w14:textId="77777777" w:rsidR="00EC2905" w:rsidRDefault="00EC2905" w:rsidP="00854E07">
      <w:pPr>
        <w:spacing w:after="0" w:line="240" w:lineRule="auto"/>
        <w:ind w:left="0" w:hanging="1560"/>
      </w:pPr>
      <w:r>
        <w:t>Таблица 19 - Показатели эффективности применения удобрений под озимую пшеницу по турам агрохимического обследования (в средних ценах 2015 года) на 1 га</w:t>
      </w:r>
    </w:p>
    <w:tbl>
      <w:tblPr>
        <w:tblW w:w="9413" w:type="dxa"/>
        <w:tblInd w:w="26" w:type="dxa"/>
        <w:tblCellMar>
          <w:top w:w="57" w:type="dxa"/>
          <w:left w:w="101" w:type="dxa"/>
          <w:right w:w="94" w:type="dxa"/>
        </w:tblCellMar>
        <w:tblLook w:val="04A0" w:firstRow="1" w:lastRow="0" w:firstColumn="1" w:lastColumn="0" w:noHBand="0" w:noVBand="1"/>
      </w:tblPr>
      <w:tblGrid>
        <w:gridCol w:w="2403"/>
        <w:gridCol w:w="671"/>
        <w:gridCol w:w="316"/>
        <w:gridCol w:w="671"/>
        <w:gridCol w:w="314"/>
        <w:gridCol w:w="673"/>
        <w:gridCol w:w="314"/>
        <w:gridCol w:w="1040"/>
        <w:gridCol w:w="985"/>
        <w:gridCol w:w="674"/>
        <w:gridCol w:w="314"/>
        <w:gridCol w:w="699"/>
        <w:gridCol w:w="339"/>
      </w:tblGrid>
      <w:tr w:rsidR="00EC2905" w14:paraId="742F62B1" w14:textId="77777777" w:rsidTr="007D59A3">
        <w:trPr>
          <w:trHeight w:val="306"/>
        </w:trPr>
        <w:tc>
          <w:tcPr>
            <w:tcW w:w="2410" w:type="dxa"/>
            <w:tcBorders>
              <w:top w:val="single" w:sz="2" w:space="0" w:color="000000"/>
              <w:left w:val="single" w:sz="2" w:space="0" w:color="000000"/>
              <w:bottom w:val="single" w:sz="2" w:space="0" w:color="000000"/>
              <w:right w:val="single" w:sz="2" w:space="0" w:color="000000"/>
            </w:tcBorders>
            <w:shd w:val="clear" w:color="auto" w:fill="auto"/>
          </w:tcPr>
          <w:p w14:paraId="2FD996A2" w14:textId="77777777" w:rsidR="00EC2905" w:rsidRDefault="00EC2905" w:rsidP="00854E07">
            <w:pPr>
              <w:spacing w:after="0" w:line="240" w:lineRule="auto"/>
              <w:ind w:left="0" w:firstLine="0"/>
              <w:jc w:val="center"/>
            </w:pPr>
            <w:r w:rsidRPr="00164557">
              <w:rPr>
                <w:sz w:val="26"/>
              </w:rPr>
              <w:t>Показатели</w:t>
            </w:r>
          </w:p>
        </w:tc>
        <w:tc>
          <w:tcPr>
            <w:tcW w:w="677" w:type="dxa"/>
            <w:tcBorders>
              <w:top w:val="single" w:sz="2" w:space="0" w:color="000000"/>
              <w:left w:val="single" w:sz="2" w:space="0" w:color="000000"/>
              <w:bottom w:val="single" w:sz="2" w:space="0" w:color="000000"/>
              <w:right w:val="nil"/>
            </w:tcBorders>
            <w:shd w:val="clear" w:color="auto" w:fill="auto"/>
          </w:tcPr>
          <w:p w14:paraId="49748FA1" w14:textId="77777777" w:rsidR="00EC2905" w:rsidRDefault="00EC2905" w:rsidP="00854E07">
            <w:pPr>
              <w:spacing w:after="0" w:line="240" w:lineRule="auto"/>
              <w:ind w:left="0" w:firstLine="0"/>
              <w:jc w:val="left"/>
            </w:pPr>
          </w:p>
        </w:tc>
        <w:tc>
          <w:tcPr>
            <w:tcW w:w="316" w:type="dxa"/>
            <w:tcBorders>
              <w:top w:val="single" w:sz="2" w:space="0" w:color="000000"/>
              <w:left w:val="nil"/>
              <w:bottom w:val="single" w:sz="2" w:space="0" w:color="000000"/>
              <w:right w:val="single" w:sz="2" w:space="0" w:color="000000"/>
            </w:tcBorders>
            <w:shd w:val="clear" w:color="auto" w:fill="auto"/>
          </w:tcPr>
          <w:p w14:paraId="17B6F7F8" w14:textId="77777777" w:rsidR="00EC2905" w:rsidRDefault="00EC2905" w:rsidP="00854E07">
            <w:pPr>
              <w:spacing w:after="0" w:line="240" w:lineRule="auto"/>
              <w:ind w:left="0" w:firstLine="0"/>
              <w:jc w:val="left"/>
            </w:pPr>
          </w:p>
        </w:tc>
        <w:tc>
          <w:tcPr>
            <w:tcW w:w="677" w:type="dxa"/>
            <w:tcBorders>
              <w:top w:val="single" w:sz="2" w:space="0" w:color="000000"/>
              <w:left w:val="single" w:sz="2" w:space="0" w:color="000000"/>
              <w:bottom w:val="single" w:sz="2" w:space="0" w:color="000000"/>
              <w:right w:val="nil"/>
            </w:tcBorders>
            <w:shd w:val="clear" w:color="auto" w:fill="auto"/>
          </w:tcPr>
          <w:p w14:paraId="6153AED2" w14:textId="77777777" w:rsidR="00EC2905" w:rsidRDefault="00EC2905" w:rsidP="00854E07">
            <w:pPr>
              <w:spacing w:after="0" w:line="240" w:lineRule="auto"/>
              <w:ind w:left="0" w:firstLine="0"/>
              <w:jc w:val="left"/>
            </w:pPr>
          </w:p>
        </w:tc>
        <w:tc>
          <w:tcPr>
            <w:tcW w:w="314" w:type="dxa"/>
            <w:tcBorders>
              <w:top w:val="single" w:sz="2" w:space="0" w:color="000000"/>
              <w:left w:val="nil"/>
              <w:bottom w:val="single" w:sz="2" w:space="0" w:color="000000"/>
              <w:right w:val="single" w:sz="2" w:space="0" w:color="000000"/>
            </w:tcBorders>
            <w:shd w:val="clear" w:color="auto" w:fill="auto"/>
          </w:tcPr>
          <w:p w14:paraId="6266A44D" w14:textId="77777777" w:rsidR="00EC2905" w:rsidRDefault="00EC2905" w:rsidP="00854E07">
            <w:pPr>
              <w:spacing w:after="0" w:line="240" w:lineRule="auto"/>
              <w:ind w:left="0" w:firstLine="0"/>
              <w:jc w:val="left"/>
            </w:pPr>
          </w:p>
        </w:tc>
        <w:tc>
          <w:tcPr>
            <w:tcW w:w="679" w:type="dxa"/>
            <w:tcBorders>
              <w:top w:val="single" w:sz="2" w:space="0" w:color="000000"/>
              <w:left w:val="single" w:sz="2" w:space="0" w:color="000000"/>
              <w:bottom w:val="single" w:sz="2" w:space="0" w:color="000000"/>
              <w:right w:val="nil"/>
            </w:tcBorders>
            <w:shd w:val="clear" w:color="auto" w:fill="auto"/>
          </w:tcPr>
          <w:p w14:paraId="16B9FB09" w14:textId="77777777" w:rsidR="00EC2905" w:rsidRDefault="00EC2905" w:rsidP="00854E07">
            <w:pPr>
              <w:spacing w:after="0" w:line="240" w:lineRule="auto"/>
              <w:ind w:left="0" w:firstLine="0"/>
              <w:jc w:val="left"/>
            </w:pPr>
          </w:p>
        </w:tc>
        <w:tc>
          <w:tcPr>
            <w:tcW w:w="315" w:type="dxa"/>
            <w:tcBorders>
              <w:top w:val="single" w:sz="2" w:space="0" w:color="000000"/>
              <w:left w:val="nil"/>
              <w:bottom w:val="single" w:sz="2" w:space="0" w:color="000000"/>
              <w:right w:val="single" w:sz="2" w:space="0" w:color="000000"/>
            </w:tcBorders>
            <w:shd w:val="clear" w:color="auto" w:fill="auto"/>
          </w:tcPr>
          <w:p w14:paraId="77E052AC" w14:textId="77777777" w:rsidR="00EC2905" w:rsidRDefault="00EC2905" w:rsidP="00854E07">
            <w:pPr>
              <w:spacing w:after="0" w:line="240" w:lineRule="auto"/>
              <w:ind w:left="0" w:firstLine="0"/>
              <w:jc w:val="left"/>
            </w:pPr>
          </w:p>
        </w:tc>
        <w:tc>
          <w:tcPr>
            <w:tcW w:w="991" w:type="dxa"/>
            <w:tcBorders>
              <w:top w:val="single" w:sz="2" w:space="0" w:color="000000"/>
              <w:left w:val="single" w:sz="2" w:space="0" w:color="000000"/>
              <w:bottom w:val="single" w:sz="2" w:space="0" w:color="000000"/>
              <w:right w:val="single" w:sz="2" w:space="0" w:color="000000"/>
            </w:tcBorders>
            <w:shd w:val="clear" w:color="auto" w:fill="auto"/>
          </w:tcPr>
          <w:p w14:paraId="73D0787B" w14:textId="77777777" w:rsidR="00EC2905" w:rsidRDefault="00EC2905" w:rsidP="00854E07">
            <w:pPr>
              <w:spacing w:after="0" w:line="240" w:lineRule="auto"/>
              <w:ind w:left="0" w:firstLine="0"/>
              <w:jc w:val="left"/>
            </w:pPr>
          </w:p>
        </w:tc>
        <w:tc>
          <w:tcPr>
            <w:tcW w:w="991" w:type="dxa"/>
            <w:tcBorders>
              <w:top w:val="single" w:sz="2" w:space="0" w:color="000000"/>
              <w:left w:val="single" w:sz="2" w:space="0" w:color="000000"/>
              <w:bottom w:val="single" w:sz="2" w:space="0" w:color="000000"/>
              <w:right w:val="single" w:sz="2" w:space="0" w:color="000000"/>
            </w:tcBorders>
            <w:shd w:val="clear" w:color="auto" w:fill="auto"/>
          </w:tcPr>
          <w:p w14:paraId="1FAB0B62" w14:textId="77777777" w:rsidR="00EC2905" w:rsidRDefault="00EC2905" w:rsidP="00854E07">
            <w:pPr>
              <w:spacing w:after="0" w:line="240" w:lineRule="auto"/>
              <w:ind w:left="0" w:firstLine="0"/>
              <w:jc w:val="left"/>
            </w:pPr>
          </w:p>
        </w:tc>
        <w:tc>
          <w:tcPr>
            <w:tcW w:w="680" w:type="dxa"/>
            <w:tcBorders>
              <w:top w:val="single" w:sz="2" w:space="0" w:color="000000"/>
              <w:left w:val="single" w:sz="2" w:space="0" w:color="000000"/>
              <w:bottom w:val="single" w:sz="2" w:space="0" w:color="000000"/>
              <w:right w:val="nil"/>
            </w:tcBorders>
            <w:shd w:val="clear" w:color="auto" w:fill="auto"/>
          </w:tcPr>
          <w:p w14:paraId="7FE07C73" w14:textId="77777777" w:rsidR="00EC2905" w:rsidRDefault="00EC2905" w:rsidP="00854E07">
            <w:pPr>
              <w:spacing w:after="0" w:line="240" w:lineRule="auto"/>
              <w:ind w:left="0" w:firstLine="0"/>
              <w:jc w:val="left"/>
            </w:pPr>
          </w:p>
        </w:tc>
        <w:tc>
          <w:tcPr>
            <w:tcW w:w="314" w:type="dxa"/>
            <w:tcBorders>
              <w:top w:val="single" w:sz="2" w:space="0" w:color="000000"/>
              <w:left w:val="nil"/>
              <w:bottom w:val="single" w:sz="2" w:space="0" w:color="000000"/>
              <w:right w:val="single" w:sz="2" w:space="0" w:color="000000"/>
            </w:tcBorders>
            <w:shd w:val="clear" w:color="auto" w:fill="auto"/>
          </w:tcPr>
          <w:p w14:paraId="62133D6A" w14:textId="77777777" w:rsidR="00EC2905" w:rsidRDefault="00EC2905" w:rsidP="00854E07">
            <w:pPr>
              <w:spacing w:after="0" w:line="240" w:lineRule="auto"/>
              <w:ind w:left="0" w:firstLine="0"/>
              <w:jc w:val="left"/>
            </w:pPr>
          </w:p>
        </w:tc>
        <w:tc>
          <w:tcPr>
            <w:tcW w:w="709" w:type="dxa"/>
            <w:tcBorders>
              <w:top w:val="single" w:sz="2" w:space="0" w:color="000000"/>
              <w:left w:val="single" w:sz="2" w:space="0" w:color="000000"/>
              <w:bottom w:val="single" w:sz="2" w:space="0" w:color="000000"/>
              <w:right w:val="nil"/>
            </w:tcBorders>
            <w:shd w:val="clear" w:color="auto" w:fill="auto"/>
          </w:tcPr>
          <w:p w14:paraId="1727EC3E" w14:textId="77777777" w:rsidR="00EC2905" w:rsidRDefault="00EC2905" w:rsidP="00854E07">
            <w:pPr>
              <w:spacing w:after="0" w:line="240" w:lineRule="auto"/>
              <w:ind w:left="0" w:firstLine="0"/>
              <w:jc w:val="left"/>
            </w:pPr>
          </w:p>
        </w:tc>
        <w:tc>
          <w:tcPr>
            <w:tcW w:w="340" w:type="dxa"/>
            <w:tcBorders>
              <w:top w:val="single" w:sz="2" w:space="0" w:color="000000"/>
              <w:left w:val="nil"/>
              <w:bottom w:val="single" w:sz="2" w:space="0" w:color="000000"/>
              <w:right w:val="single" w:sz="2" w:space="0" w:color="000000"/>
            </w:tcBorders>
            <w:shd w:val="clear" w:color="auto" w:fill="auto"/>
          </w:tcPr>
          <w:p w14:paraId="719ECD1A" w14:textId="77777777" w:rsidR="00EC2905" w:rsidRDefault="00EC2905" w:rsidP="00854E07">
            <w:pPr>
              <w:spacing w:after="0" w:line="240" w:lineRule="auto"/>
              <w:ind w:left="0" w:firstLine="0"/>
              <w:jc w:val="left"/>
            </w:pPr>
          </w:p>
        </w:tc>
      </w:tr>
      <w:tr w:rsidR="00EC2905" w14:paraId="02959C58" w14:textId="77777777" w:rsidTr="007D59A3">
        <w:trPr>
          <w:trHeight w:val="311"/>
        </w:trPr>
        <w:tc>
          <w:tcPr>
            <w:tcW w:w="2410" w:type="dxa"/>
            <w:tcBorders>
              <w:top w:val="single" w:sz="2" w:space="0" w:color="000000"/>
              <w:left w:val="single" w:sz="2" w:space="0" w:color="000000"/>
              <w:bottom w:val="single" w:sz="2" w:space="0" w:color="000000"/>
              <w:right w:val="single" w:sz="2" w:space="0" w:color="000000"/>
            </w:tcBorders>
            <w:shd w:val="clear" w:color="auto" w:fill="auto"/>
          </w:tcPr>
          <w:p w14:paraId="58EA1111" w14:textId="77777777" w:rsidR="00EC2905" w:rsidRDefault="00EC2905" w:rsidP="00854E07">
            <w:pPr>
              <w:spacing w:after="0" w:line="240" w:lineRule="auto"/>
              <w:ind w:left="0" w:firstLine="0"/>
              <w:jc w:val="center"/>
            </w:pPr>
            <w:r w:rsidRPr="00164557">
              <w:rPr>
                <w:sz w:val="26"/>
              </w:rPr>
              <w:t xml:space="preserve">1. У </w:t>
            </w:r>
            <w:proofErr w:type="spellStart"/>
            <w:r w:rsidRPr="00164557">
              <w:rPr>
                <w:sz w:val="26"/>
              </w:rPr>
              <w:t>ожайность</w:t>
            </w:r>
            <w:proofErr w:type="spellEnd"/>
            <w:r w:rsidRPr="00164557">
              <w:rPr>
                <w:sz w:val="26"/>
              </w:rPr>
              <w:t>, ц</w:t>
            </w:r>
          </w:p>
        </w:tc>
        <w:tc>
          <w:tcPr>
            <w:tcW w:w="994" w:type="dxa"/>
            <w:gridSpan w:val="2"/>
            <w:tcBorders>
              <w:top w:val="single" w:sz="2" w:space="0" w:color="000000"/>
              <w:left w:val="single" w:sz="2" w:space="0" w:color="000000"/>
              <w:bottom w:val="single" w:sz="2" w:space="0" w:color="000000"/>
              <w:right w:val="single" w:sz="2" w:space="0" w:color="000000"/>
            </w:tcBorders>
            <w:shd w:val="clear" w:color="auto" w:fill="auto"/>
          </w:tcPr>
          <w:p w14:paraId="269DA141" w14:textId="77777777" w:rsidR="00EC2905" w:rsidRDefault="00EC2905" w:rsidP="00854E07">
            <w:pPr>
              <w:spacing w:after="0" w:line="240" w:lineRule="auto"/>
              <w:ind w:left="0" w:firstLine="0"/>
              <w:jc w:val="center"/>
            </w:pPr>
            <w:r w:rsidRPr="00164557">
              <w:rPr>
                <w:sz w:val="26"/>
              </w:rPr>
              <w:t>21,6</w:t>
            </w:r>
          </w:p>
        </w:tc>
        <w:tc>
          <w:tcPr>
            <w:tcW w:w="991" w:type="dxa"/>
            <w:gridSpan w:val="2"/>
            <w:tcBorders>
              <w:top w:val="single" w:sz="2" w:space="0" w:color="000000"/>
              <w:left w:val="single" w:sz="2" w:space="0" w:color="000000"/>
              <w:bottom w:val="single" w:sz="2" w:space="0" w:color="000000"/>
              <w:right w:val="single" w:sz="2" w:space="0" w:color="000000"/>
            </w:tcBorders>
            <w:shd w:val="clear" w:color="auto" w:fill="auto"/>
          </w:tcPr>
          <w:p w14:paraId="083FF98F" w14:textId="77777777" w:rsidR="00EC2905" w:rsidRDefault="00EC2905" w:rsidP="00854E07">
            <w:pPr>
              <w:spacing w:after="0" w:line="240" w:lineRule="auto"/>
              <w:ind w:left="0" w:firstLine="0"/>
              <w:jc w:val="center"/>
            </w:pPr>
            <w:r w:rsidRPr="00164557">
              <w:rPr>
                <w:sz w:val="26"/>
              </w:rPr>
              <w:t>19,5</w:t>
            </w:r>
          </w:p>
        </w:tc>
        <w:tc>
          <w:tcPr>
            <w:tcW w:w="994" w:type="dxa"/>
            <w:gridSpan w:val="2"/>
            <w:tcBorders>
              <w:top w:val="single" w:sz="2" w:space="0" w:color="000000"/>
              <w:left w:val="single" w:sz="2" w:space="0" w:color="000000"/>
              <w:bottom w:val="single" w:sz="2" w:space="0" w:color="000000"/>
              <w:right w:val="single" w:sz="2" w:space="0" w:color="000000"/>
            </w:tcBorders>
            <w:shd w:val="clear" w:color="auto" w:fill="auto"/>
          </w:tcPr>
          <w:p w14:paraId="1955863E" w14:textId="77777777" w:rsidR="00EC2905" w:rsidRDefault="00EC2905" w:rsidP="00854E07">
            <w:pPr>
              <w:spacing w:after="0" w:line="240" w:lineRule="auto"/>
              <w:ind w:left="0" w:firstLine="0"/>
              <w:jc w:val="left"/>
            </w:pPr>
          </w:p>
        </w:tc>
        <w:tc>
          <w:tcPr>
            <w:tcW w:w="991" w:type="dxa"/>
            <w:tcBorders>
              <w:top w:val="single" w:sz="2" w:space="0" w:color="000000"/>
              <w:left w:val="single" w:sz="2" w:space="0" w:color="000000"/>
              <w:bottom w:val="single" w:sz="2" w:space="0" w:color="000000"/>
              <w:right w:val="single" w:sz="2" w:space="0" w:color="000000"/>
            </w:tcBorders>
            <w:shd w:val="clear" w:color="auto" w:fill="auto"/>
          </w:tcPr>
          <w:p w14:paraId="010BC135" w14:textId="77777777" w:rsidR="00EC2905" w:rsidRDefault="00EC2905" w:rsidP="00854E07">
            <w:pPr>
              <w:spacing w:after="0" w:line="240" w:lineRule="auto"/>
              <w:ind w:left="0" w:firstLine="0"/>
              <w:jc w:val="center"/>
            </w:pPr>
            <w:r w:rsidRPr="00164557">
              <w:rPr>
                <w:sz w:val="26"/>
              </w:rPr>
              <w:t>24,0</w:t>
            </w:r>
          </w:p>
        </w:tc>
        <w:tc>
          <w:tcPr>
            <w:tcW w:w="991" w:type="dxa"/>
            <w:tcBorders>
              <w:top w:val="single" w:sz="2" w:space="0" w:color="000000"/>
              <w:left w:val="single" w:sz="2" w:space="0" w:color="000000"/>
              <w:bottom w:val="single" w:sz="2" w:space="0" w:color="000000"/>
              <w:right w:val="single" w:sz="2" w:space="0" w:color="000000"/>
            </w:tcBorders>
            <w:shd w:val="clear" w:color="auto" w:fill="auto"/>
          </w:tcPr>
          <w:p w14:paraId="3AFFC913" w14:textId="77777777" w:rsidR="00EC2905" w:rsidRDefault="00EC2905" w:rsidP="00854E07">
            <w:pPr>
              <w:spacing w:after="0" w:line="240" w:lineRule="auto"/>
              <w:ind w:left="0" w:firstLine="0"/>
              <w:jc w:val="center"/>
            </w:pPr>
            <w:r w:rsidRPr="00164557">
              <w:rPr>
                <w:sz w:val="26"/>
              </w:rPr>
              <w:t>20,8</w:t>
            </w:r>
          </w:p>
        </w:tc>
        <w:tc>
          <w:tcPr>
            <w:tcW w:w="994" w:type="dxa"/>
            <w:gridSpan w:val="2"/>
            <w:tcBorders>
              <w:top w:val="single" w:sz="2" w:space="0" w:color="000000"/>
              <w:left w:val="single" w:sz="2" w:space="0" w:color="000000"/>
              <w:bottom w:val="single" w:sz="2" w:space="0" w:color="000000"/>
              <w:right w:val="single" w:sz="2" w:space="0" w:color="000000"/>
            </w:tcBorders>
            <w:shd w:val="clear" w:color="auto" w:fill="auto"/>
          </w:tcPr>
          <w:p w14:paraId="01D1A7F0" w14:textId="77777777" w:rsidR="00EC2905" w:rsidRDefault="00EC2905" w:rsidP="00854E07">
            <w:pPr>
              <w:spacing w:after="0" w:line="240" w:lineRule="auto"/>
              <w:ind w:left="0" w:firstLine="0"/>
              <w:jc w:val="center"/>
            </w:pPr>
            <w:r w:rsidRPr="00164557">
              <w:rPr>
                <w:sz w:val="26"/>
              </w:rPr>
              <w:t>25,5</w:t>
            </w:r>
          </w:p>
        </w:tc>
        <w:tc>
          <w:tcPr>
            <w:tcW w:w="1049" w:type="dxa"/>
            <w:gridSpan w:val="2"/>
            <w:tcBorders>
              <w:top w:val="single" w:sz="2" w:space="0" w:color="000000"/>
              <w:left w:val="single" w:sz="2" w:space="0" w:color="000000"/>
              <w:bottom w:val="single" w:sz="2" w:space="0" w:color="000000"/>
              <w:right w:val="single" w:sz="2" w:space="0" w:color="000000"/>
            </w:tcBorders>
            <w:shd w:val="clear" w:color="auto" w:fill="auto"/>
          </w:tcPr>
          <w:p w14:paraId="63244C72" w14:textId="77777777" w:rsidR="00EC2905" w:rsidRDefault="00EC2905" w:rsidP="00854E07">
            <w:pPr>
              <w:spacing w:after="0" w:line="240" w:lineRule="auto"/>
              <w:ind w:left="0" w:firstLine="0"/>
              <w:jc w:val="center"/>
            </w:pPr>
            <w:r w:rsidRPr="00164557">
              <w:rPr>
                <w:sz w:val="26"/>
              </w:rPr>
              <w:t>25,0</w:t>
            </w:r>
          </w:p>
        </w:tc>
      </w:tr>
      <w:tr w:rsidR="00EC2905" w14:paraId="626ECAE6" w14:textId="77777777" w:rsidTr="007D59A3">
        <w:trPr>
          <w:trHeight w:val="607"/>
        </w:trPr>
        <w:tc>
          <w:tcPr>
            <w:tcW w:w="2410" w:type="dxa"/>
            <w:tcBorders>
              <w:top w:val="single" w:sz="2" w:space="0" w:color="000000"/>
              <w:left w:val="single" w:sz="2" w:space="0" w:color="000000"/>
              <w:bottom w:val="single" w:sz="2" w:space="0" w:color="000000"/>
              <w:right w:val="single" w:sz="2" w:space="0" w:color="000000"/>
            </w:tcBorders>
            <w:shd w:val="clear" w:color="auto" w:fill="auto"/>
          </w:tcPr>
          <w:p w14:paraId="409B87CD" w14:textId="77777777" w:rsidR="00EC2905" w:rsidRDefault="00EC2905" w:rsidP="00854E07">
            <w:pPr>
              <w:spacing w:after="0" w:line="240" w:lineRule="auto"/>
              <w:ind w:left="0" w:firstLine="0"/>
              <w:jc w:val="center"/>
            </w:pPr>
            <w:r w:rsidRPr="00164557">
              <w:rPr>
                <w:sz w:val="26"/>
              </w:rPr>
              <w:t xml:space="preserve">2. Средняя цена 1 ц п од </w:t>
            </w:r>
            <w:proofErr w:type="spellStart"/>
            <w:r w:rsidRPr="00164557">
              <w:rPr>
                <w:sz w:val="26"/>
              </w:rPr>
              <w:t>ции</w:t>
            </w:r>
            <w:proofErr w:type="spellEnd"/>
            <w:r w:rsidRPr="00164557">
              <w:rPr>
                <w:sz w:val="26"/>
              </w:rPr>
              <w:t>, б.</w:t>
            </w:r>
          </w:p>
        </w:tc>
        <w:tc>
          <w:tcPr>
            <w:tcW w:w="994"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29B5A748" w14:textId="77777777" w:rsidR="00EC2905" w:rsidRDefault="00EC2905" w:rsidP="00854E07">
            <w:pPr>
              <w:spacing w:after="0" w:line="240" w:lineRule="auto"/>
              <w:ind w:left="0" w:firstLine="0"/>
              <w:jc w:val="center"/>
            </w:pPr>
            <w:r w:rsidRPr="00164557">
              <w:rPr>
                <w:sz w:val="26"/>
              </w:rPr>
              <w:t>877</w:t>
            </w:r>
          </w:p>
        </w:tc>
        <w:tc>
          <w:tcPr>
            <w:tcW w:w="991"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38DF3D8A" w14:textId="77777777" w:rsidR="00EC2905" w:rsidRDefault="00EC2905" w:rsidP="00854E07">
            <w:pPr>
              <w:spacing w:after="0" w:line="240" w:lineRule="auto"/>
              <w:ind w:left="0" w:firstLine="0"/>
              <w:jc w:val="center"/>
            </w:pPr>
            <w:r w:rsidRPr="00164557">
              <w:rPr>
                <w:sz w:val="26"/>
              </w:rPr>
              <w:t>877</w:t>
            </w:r>
          </w:p>
        </w:tc>
        <w:tc>
          <w:tcPr>
            <w:tcW w:w="994"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67489C70" w14:textId="77777777" w:rsidR="00EC2905" w:rsidRDefault="00EC2905" w:rsidP="00854E07">
            <w:pPr>
              <w:spacing w:after="0" w:line="240" w:lineRule="auto"/>
              <w:ind w:left="0" w:firstLine="0"/>
              <w:jc w:val="center"/>
            </w:pPr>
            <w:r w:rsidRPr="00164557">
              <w:rPr>
                <w:sz w:val="26"/>
              </w:rPr>
              <w:t>877</w:t>
            </w:r>
          </w:p>
        </w:tc>
        <w:tc>
          <w:tcPr>
            <w:tcW w:w="99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67A67590" w14:textId="77777777" w:rsidR="00EC2905" w:rsidRDefault="00EC2905" w:rsidP="00854E07">
            <w:pPr>
              <w:spacing w:after="0" w:line="240" w:lineRule="auto"/>
              <w:ind w:left="0" w:firstLine="0"/>
              <w:jc w:val="center"/>
            </w:pPr>
            <w:r w:rsidRPr="00164557">
              <w:rPr>
                <w:sz w:val="26"/>
              </w:rPr>
              <w:t>877</w:t>
            </w:r>
          </w:p>
        </w:tc>
        <w:tc>
          <w:tcPr>
            <w:tcW w:w="99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77F8FF55" w14:textId="77777777" w:rsidR="00EC2905" w:rsidRDefault="00EC2905" w:rsidP="00854E07">
            <w:pPr>
              <w:spacing w:after="0" w:line="240" w:lineRule="auto"/>
              <w:ind w:left="0" w:firstLine="0"/>
              <w:jc w:val="center"/>
            </w:pPr>
            <w:r w:rsidRPr="00164557">
              <w:rPr>
                <w:sz w:val="26"/>
              </w:rPr>
              <w:t>877</w:t>
            </w:r>
          </w:p>
        </w:tc>
        <w:tc>
          <w:tcPr>
            <w:tcW w:w="994"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266860E8" w14:textId="77777777" w:rsidR="00EC2905" w:rsidRDefault="00EC2905" w:rsidP="00854E07">
            <w:pPr>
              <w:spacing w:after="0" w:line="240" w:lineRule="auto"/>
              <w:ind w:left="0" w:firstLine="0"/>
              <w:jc w:val="center"/>
            </w:pPr>
            <w:r w:rsidRPr="00164557">
              <w:rPr>
                <w:sz w:val="26"/>
              </w:rPr>
              <w:t>877</w:t>
            </w:r>
          </w:p>
        </w:tc>
        <w:tc>
          <w:tcPr>
            <w:tcW w:w="1049"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0D5A7608" w14:textId="77777777" w:rsidR="00EC2905" w:rsidRDefault="00EC2905" w:rsidP="00854E07">
            <w:pPr>
              <w:spacing w:after="0" w:line="240" w:lineRule="auto"/>
              <w:ind w:left="0" w:firstLine="0"/>
              <w:jc w:val="center"/>
            </w:pPr>
            <w:r w:rsidRPr="00164557">
              <w:rPr>
                <w:sz w:val="26"/>
              </w:rPr>
              <w:t>877</w:t>
            </w:r>
          </w:p>
        </w:tc>
      </w:tr>
      <w:tr w:rsidR="00EC2905" w14:paraId="3E36E5E4" w14:textId="77777777" w:rsidTr="007D59A3">
        <w:trPr>
          <w:trHeight w:val="924"/>
        </w:trPr>
        <w:tc>
          <w:tcPr>
            <w:tcW w:w="2410" w:type="dxa"/>
            <w:tcBorders>
              <w:top w:val="single" w:sz="2" w:space="0" w:color="000000"/>
              <w:left w:val="single" w:sz="2" w:space="0" w:color="000000"/>
              <w:bottom w:val="single" w:sz="2" w:space="0" w:color="000000"/>
              <w:right w:val="single" w:sz="2" w:space="0" w:color="000000"/>
            </w:tcBorders>
            <w:shd w:val="clear" w:color="auto" w:fill="auto"/>
          </w:tcPr>
          <w:p w14:paraId="4F6ACA05" w14:textId="77777777" w:rsidR="00EC2905" w:rsidRDefault="00EC2905" w:rsidP="00854E07">
            <w:pPr>
              <w:spacing w:after="0" w:line="240" w:lineRule="auto"/>
              <w:ind w:left="0" w:hanging="182"/>
            </w:pPr>
            <w:r w:rsidRPr="00164557">
              <w:rPr>
                <w:sz w:val="26"/>
              </w:rPr>
              <w:t>З. Стоимость валовой продукции, руб.</w:t>
            </w:r>
          </w:p>
        </w:tc>
        <w:tc>
          <w:tcPr>
            <w:tcW w:w="994"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4ED5144E" w14:textId="77777777" w:rsidR="00EC2905" w:rsidRDefault="00EC2905" w:rsidP="00854E07">
            <w:pPr>
              <w:spacing w:after="0" w:line="240" w:lineRule="auto"/>
              <w:ind w:left="0" w:firstLine="0"/>
              <w:jc w:val="left"/>
            </w:pPr>
            <w:r w:rsidRPr="00164557">
              <w:rPr>
                <w:sz w:val="26"/>
              </w:rPr>
              <w:t>18943</w:t>
            </w:r>
          </w:p>
        </w:tc>
        <w:tc>
          <w:tcPr>
            <w:tcW w:w="991"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5F78E327" w14:textId="77777777" w:rsidR="00EC2905" w:rsidRDefault="00EC2905" w:rsidP="00854E07">
            <w:pPr>
              <w:spacing w:after="0" w:line="240" w:lineRule="auto"/>
              <w:ind w:left="0" w:firstLine="0"/>
              <w:jc w:val="center"/>
            </w:pPr>
            <w:r w:rsidRPr="00164557">
              <w:rPr>
                <w:sz w:val="26"/>
              </w:rPr>
              <w:t>17102</w:t>
            </w:r>
          </w:p>
        </w:tc>
        <w:tc>
          <w:tcPr>
            <w:tcW w:w="994"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3BAF41CF" w14:textId="77777777" w:rsidR="00EC2905" w:rsidRDefault="00EC2905" w:rsidP="00854E07">
            <w:pPr>
              <w:spacing w:after="0" w:line="240" w:lineRule="auto"/>
              <w:ind w:left="0" w:firstLine="0"/>
              <w:jc w:val="left"/>
            </w:pPr>
            <w:r w:rsidRPr="00164557">
              <w:rPr>
                <w:sz w:val="26"/>
              </w:rPr>
              <w:t>27538</w:t>
            </w:r>
          </w:p>
        </w:tc>
        <w:tc>
          <w:tcPr>
            <w:tcW w:w="99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4D7C7897" w14:textId="77777777" w:rsidR="00EC2905" w:rsidRDefault="00EC2905" w:rsidP="00854E07">
            <w:pPr>
              <w:spacing w:after="0" w:line="240" w:lineRule="auto"/>
              <w:ind w:left="0" w:firstLine="0"/>
              <w:jc w:val="left"/>
            </w:pPr>
            <w:r w:rsidRPr="00164557">
              <w:rPr>
                <w:sz w:val="26"/>
              </w:rPr>
              <w:t>21048</w:t>
            </w:r>
          </w:p>
        </w:tc>
        <w:tc>
          <w:tcPr>
            <w:tcW w:w="99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3B2B2341" w14:textId="77777777" w:rsidR="00EC2905" w:rsidRDefault="00EC2905" w:rsidP="00854E07">
            <w:pPr>
              <w:spacing w:after="0" w:line="240" w:lineRule="auto"/>
              <w:ind w:left="0" w:firstLine="0"/>
              <w:jc w:val="left"/>
            </w:pPr>
            <w:r w:rsidRPr="00164557">
              <w:rPr>
                <w:sz w:val="26"/>
              </w:rPr>
              <w:t>18242</w:t>
            </w:r>
          </w:p>
        </w:tc>
        <w:tc>
          <w:tcPr>
            <w:tcW w:w="994"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00F44BC2" w14:textId="77777777" w:rsidR="00EC2905" w:rsidRDefault="00EC2905" w:rsidP="00854E07">
            <w:pPr>
              <w:spacing w:after="0" w:line="240" w:lineRule="auto"/>
              <w:ind w:left="0" w:firstLine="0"/>
              <w:jc w:val="left"/>
            </w:pPr>
            <w:r w:rsidRPr="00164557">
              <w:rPr>
                <w:sz w:val="26"/>
              </w:rPr>
              <w:t>22364</w:t>
            </w:r>
          </w:p>
        </w:tc>
        <w:tc>
          <w:tcPr>
            <w:tcW w:w="1049"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370B0E78" w14:textId="77777777" w:rsidR="00EC2905" w:rsidRDefault="00EC2905" w:rsidP="00854E07">
            <w:pPr>
              <w:spacing w:after="0" w:line="240" w:lineRule="auto"/>
              <w:ind w:left="0" w:firstLine="0"/>
              <w:jc w:val="left"/>
            </w:pPr>
            <w:r w:rsidRPr="00164557">
              <w:rPr>
                <w:sz w:val="26"/>
              </w:rPr>
              <w:t>21925</w:t>
            </w:r>
          </w:p>
        </w:tc>
      </w:tr>
      <w:tr w:rsidR="00EC2905" w14:paraId="44BA6DC3" w14:textId="77777777" w:rsidTr="007D59A3">
        <w:trPr>
          <w:trHeight w:val="610"/>
        </w:trPr>
        <w:tc>
          <w:tcPr>
            <w:tcW w:w="2410" w:type="dxa"/>
            <w:tcBorders>
              <w:top w:val="single" w:sz="2" w:space="0" w:color="000000"/>
              <w:left w:val="single" w:sz="2" w:space="0" w:color="000000"/>
              <w:bottom w:val="single" w:sz="2" w:space="0" w:color="000000"/>
              <w:right w:val="single" w:sz="2" w:space="0" w:color="000000"/>
            </w:tcBorders>
            <w:shd w:val="clear" w:color="auto" w:fill="auto"/>
          </w:tcPr>
          <w:p w14:paraId="5B1E2807" w14:textId="77777777" w:rsidR="00EC2905" w:rsidRDefault="00EC2905" w:rsidP="00854E07">
            <w:pPr>
              <w:spacing w:after="0" w:line="240" w:lineRule="auto"/>
              <w:ind w:left="0" w:hanging="43"/>
            </w:pPr>
            <w:r w:rsidRPr="00164557">
              <w:rPr>
                <w:sz w:val="26"/>
              </w:rPr>
              <w:t xml:space="preserve">4. Производственные </w:t>
            </w:r>
            <w:proofErr w:type="spellStart"/>
            <w:r w:rsidRPr="00164557">
              <w:rPr>
                <w:sz w:val="26"/>
              </w:rPr>
              <w:t>зат</w:t>
            </w:r>
            <w:proofErr w:type="spellEnd"/>
            <w:r w:rsidRPr="00164557">
              <w:rPr>
                <w:sz w:val="26"/>
              </w:rPr>
              <w:t xml:space="preserve"> </w:t>
            </w:r>
            <w:proofErr w:type="spellStart"/>
            <w:r w:rsidRPr="00164557">
              <w:rPr>
                <w:sz w:val="26"/>
              </w:rPr>
              <w:t>аты</w:t>
            </w:r>
            <w:proofErr w:type="spellEnd"/>
            <w:r w:rsidRPr="00164557">
              <w:rPr>
                <w:sz w:val="26"/>
              </w:rPr>
              <w:t>, б.</w:t>
            </w:r>
          </w:p>
        </w:tc>
        <w:tc>
          <w:tcPr>
            <w:tcW w:w="994"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2EF28A55" w14:textId="77777777" w:rsidR="00EC2905" w:rsidRDefault="00EC2905" w:rsidP="00854E07">
            <w:pPr>
              <w:spacing w:after="0" w:line="240" w:lineRule="auto"/>
              <w:ind w:left="0" w:firstLine="0"/>
              <w:jc w:val="left"/>
            </w:pPr>
            <w:r w:rsidRPr="00164557">
              <w:rPr>
                <w:sz w:val="26"/>
              </w:rPr>
              <w:t>14842</w:t>
            </w:r>
          </w:p>
        </w:tc>
        <w:tc>
          <w:tcPr>
            <w:tcW w:w="991"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29B1A709" w14:textId="77777777" w:rsidR="00EC2905" w:rsidRDefault="00EC2905" w:rsidP="00854E07">
            <w:pPr>
              <w:spacing w:after="0" w:line="240" w:lineRule="auto"/>
              <w:ind w:left="0" w:firstLine="0"/>
              <w:jc w:val="center"/>
            </w:pPr>
            <w:r w:rsidRPr="00164557">
              <w:rPr>
                <w:sz w:val="26"/>
              </w:rPr>
              <w:t>18106</w:t>
            </w:r>
          </w:p>
        </w:tc>
        <w:tc>
          <w:tcPr>
            <w:tcW w:w="994"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1F61DB0A" w14:textId="77777777" w:rsidR="00EC2905" w:rsidRDefault="00EC2905" w:rsidP="00854E07">
            <w:pPr>
              <w:spacing w:after="0" w:line="240" w:lineRule="auto"/>
              <w:ind w:left="0" w:firstLine="0"/>
              <w:jc w:val="left"/>
            </w:pPr>
            <w:r w:rsidRPr="00164557">
              <w:rPr>
                <w:sz w:val="26"/>
              </w:rPr>
              <w:t>27782</w:t>
            </w:r>
          </w:p>
        </w:tc>
        <w:tc>
          <w:tcPr>
            <w:tcW w:w="99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081CCF26" w14:textId="77777777" w:rsidR="00EC2905" w:rsidRDefault="00EC2905" w:rsidP="00854E07">
            <w:pPr>
              <w:spacing w:after="0" w:line="240" w:lineRule="auto"/>
              <w:ind w:left="0" w:firstLine="0"/>
              <w:jc w:val="left"/>
            </w:pPr>
            <w:r w:rsidRPr="00164557">
              <w:rPr>
                <w:sz w:val="26"/>
              </w:rPr>
              <w:t>24172</w:t>
            </w:r>
          </w:p>
        </w:tc>
        <w:tc>
          <w:tcPr>
            <w:tcW w:w="99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5443A757" w14:textId="77777777" w:rsidR="00EC2905" w:rsidRDefault="00EC2905" w:rsidP="00854E07">
            <w:pPr>
              <w:spacing w:after="0" w:line="240" w:lineRule="auto"/>
              <w:ind w:left="0" w:firstLine="0"/>
              <w:jc w:val="left"/>
            </w:pPr>
            <w:r w:rsidRPr="00164557">
              <w:rPr>
                <w:sz w:val="26"/>
              </w:rPr>
              <w:t>16304</w:t>
            </w:r>
          </w:p>
        </w:tc>
        <w:tc>
          <w:tcPr>
            <w:tcW w:w="994"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427799D5" w14:textId="77777777" w:rsidR="00EC2905" w:rsidRDefault="00EC2905" w:rsidP="00854E07">
            <w:pPr>
              <w:spacing w:after="0" w:line="240" w:lineRule="auto"/>
              <w:ind w:left="0" w:firstLine="0"/>
              <w:jc w:val="left"/>
            </w:pPr>
            <w:r w:rsidRPr="00164557">
              <w:rPr>
                <w:sz w:val="26"/>
              </w:rPr>
              <w:t>16020</w:t>
            </w:r>
          </w:p>
        </w:tc>
        <w:tc>
          <w:tcPr>
            <w:tcW w:w="1049"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0155696F" w14:textId="77777777" w:rsidR="00EC2905" w:rsidRDefault="00EC2905" w:rsidP="00854E07">
            <w:pPr>
              <w:spacing w:after="0" w:line="240" w:lineRule="auto"/>
              <w:ind w:left="0" w:firstLine="0"/>
              <w:jc w:val="center"/>
            </w:pPr>
            <w:r w:rsidRPr="00164557">
              <w:rPr>
                <w:sz w:val="26"/>
              </w:rPr>
              <w:t>14504</w:t>
            </w:r>
          </w:p>
        </w:tc>
      </w:tr>
      <w:tr w:rsidR="00EC2905" w14:paraId="05E01007" w14:textId="77777777" w:rsidTr="007D59A3">
        <w:trPr>
          <w:trHeight w:val="609"/>
        </w:trPr>
        <w:tc>
          <w:tcPr>
            <w:tcW w:w="2410" w:type="dxa"/>
            <w:tcBorders>
              <w:top w:val="single" w:sz="2" w:space="0" w:color="000000"/>
              <w:left w:val="single" w:sz="2" w:space="0" w:color="000000"/>
              <w:bottom w:val="single" w:sz="2" w:space="0" w:color="000000"/>
              <w:right w:val="single" w:sz="2" w:space="0" w:color="000000"/>
            </w:tcBorders>
            <w:shd w:val="clear" w:color="auto" w:fill="auto"/>
          </w:tcPr>
          <w:p w14:paraId="3F11B2A6" w14:textId="77777777" w:rsidR="00EC2905" w:rsidRDefault="00EC2905" w:rsidP="00854E07">
            <w:pPr>
              <w:spacing w:after="0" w:line="240" w:lineRule="auto"/>
              <w:ind w:left="0" w:firstLine="0"/>
              <w:jc w:val="center"/>
            </w:pPr>
            <w:r w:rsidRPr="00164557">
              <w:rPr>
                <w:sz w:val="26"/>
              </w:rPr>
              <w:t>в т. ч. на удобрения всего,</w:t>
            </w:r>
            <w:r w:rsidRPr="00164557">
              <w:rPr>
                <w:sz w:val="26"/>
              </w:rPr>
              <w:tab/>
              <w:t>б.</w:t>
            </w:r>
          </w:p>
        </w:tc>
        <w:tc>
          <w:tcPr>
            <w:tcW w:w="994"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24FF6352" w14:textId="77777777" w:rsidR="00EC2905" w:rsidRDefault="00EC2905" w:rsidP="00854E07">
            <w:pPr>
              <w:spacing w:after="0" w:line="240" w:lineRule="auto"/>
              <w:ind w:left="0" w:firstLine="0"/>
              <w:jc w:val="center"/>
            </w:pPr>
            <w:r w:rsidRPr="00164557">
              <w:rPr>
                <w:sz w:val="26"/>
              </w:rPr>
              <w:t>5564</w:t>
            </w:r>
          </w:p>
        </w:tc>
        <w:tc>
          <w:tcPr>
            <w:tcW w:w="991"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74921288" w14:textId="77777777" w:rsidR="00EC2905" w:rsidRDefault="00EC2905" w:rsidP="00854E07">
            <w:pPr>
              <w:spacing w:after="0" w:line="240" w:lineRule="auto"/>
              <w:ind w:left="0" w:firstLine="0"/>
              <w:jc w:val="center"/>
            </w:pPr>
            <w:r w:rsidRPr="00164557">
              <w:rPr>
                <w:sz w:val="26"/>
              </w:rPr>
              <w:t>8497</w:t>
            </w:r>
          </w:p>
        </w:tc>
        <w:tc>
          <w:tcPr>
            <w:tcW w:w="994"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22DDF221" w14:textId="77777777" w:rsidR="00EC2905" w:rsidRDefault="00EC2905" w:rsidP="00854E07">
            <w:pPr>
              <w:spacing w:after="0" w:line="240" w:lineRule="auto"/>
              <w:ind w:left="0" w:firstLine="0"/>
              <w:jc w:val="center"/>
            </w:pPr>
            <w:r w:rsidRPr="00164557">
              <w:rPr>
                <w:sz w:val="26"/>
              </w:rPr>
              <w:t>16563</w:t>
            </w:r>
          </w:p>
        </w:tc>
        <w:tc>
          <w:tcPr>
            <w:tcW w:w="99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379EA63E" w14:textId="77777777" w:rsidR="00EC2905" w:rsidRDefault="00EC2905" w:rsidP="00854E07">
            <w:pPr>
              <w:spacing w:after="0" w:line="240" w:lineRule="auto"/>
              <w:ind w:left="0" w:firstLine="0"/>
              <w:jc w:val="center"/>
            </w:pPr>
            <w:r w:rsidRPr="00164557">
              <w:rPr>
                <w:sz w:val="26"/>
              </w:rPr>
              <w:t>13503</w:t>
            </w:r>
          </w:p>
        </w:tc>
        <w:tc>
          <w:tcPr>
            <w:tcW w:w="99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5C5C7296" w14:textId="77777777" w:rsidR="00EC2905" w:rsidRDefault="00EC2905" w:rsidP="00854E07">
            <w:pPr>
              <w:spacing w:after="0" w:line="240" w:lineRule="auto"/>
              <w:ind w:left="0" w:firstLine="0"/>
              <w:jc w:val="center"/>
            </w:pPr>
            <w:r w:rsidRPr="00164557">
              <w:rPr>
                <w:sz w:val="26"/>
              </w:rPr>
              <w:t>6934</w:t>
            </w:r>
          </w:p>
        </w:tc>
        <w:tc>
          <w:tcPr>
            <w:tcW w:w="994"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61A4CB11" w14:textId="77777777" w:rsidR="00EC2905" w:rsidRDefault="00EC2905" w:rsidP="00854E07">
            <w:pPr>
              <w:spacing w:after="0" w:line="240" w:lineRule="auto"/>
              <w:ind w:left="0" w:firstLine="0"/>
              <w:jc w:val="center"/>
            </w:pPr>
            <w:r w:rsidRPr="00164557">
              <w:rPr>
                <w:sz w:val="26"/>
              </w:rPr>
              <w:t>6500</w:t>
            </w:r>
          </w:p>
        </w:tc>
        <w:tc>
          <w:tcPr>
            <w:tcW w:w="1049"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0A0F3E92" w14:textId="77777777" w:rsidR="00EC2905" w:rsidRDefault="00EC2905" w:rsidP="00854E07">
            <w:pPr>
              <w:spacing w:after="0" w:line="240" w:lineRule="auto"/>
              <w:ind w:left="0" w:firstLine="0"/>
              <w:jc w:val="center"/>
            </w:pPr>
            <w:r w:rsidRPr="00164557">
              <w:rPr>
                <w:sz w:val="26"/>
              </w:rPr>
              <w:t>5209</w:t>
            </w:r>
          </w:p>
        </w:tc>
      </w:tr>
      <w:tr w:rsidR="00EC2905" w14:paraId="2E429760" w14:textId="77777777" w:rsidTr="007D59A3">
        <w:trPr>
          <w:trHeight w:val="606"/>
        </w:trPr>
        <w:tc>
          <w:tcPr>
            <w:tcW w:w="2410" w:type="dxa"/>
            <w:tcBorders>
              <w:top w:val="single" w:sz="2" w:space="0" w:color="000000"/>
              <w:left w:val="single" w:sz="2" w:space="0" w:color="000000"/>
              <w:bottom w:val="single" w:sz="2" w:space="0" w:color="000000"/>
              <w:right w:val="single" w:sz="2" w:space="0" w:color="000000"/>
            </w:tcBorders>
            <w:shd w:val="clear" w:color="auto" w:fill="auto"/>
          </w:tcPr>
          <w:p w14:paraId="7FD39DBA" w14:textId="77777777" w:rsidR="00EC2905" w:rsidRDefault="00EC2905" w:rsidP="00854E07">
            <w:pPr>
              <w:spacing w:after="0" w:line="240" w:lineRule="auto"/>
              <w:ind w:left="0" w:firstLine="0"/>
            </w:pPr>
            <w:r w:rsidRPr="00164557">
              <w:rPr>
                <w:sz w:val="26"/>
              </w:rPr>
              <w:t xml:space="preserve">в т. ч. на мин. доб </w:t>
            </w:r>
            <w:proofErr w:type="spellStart"/>
            <w:r w:rsidRPr="00164557">
              <w:rPr>
                <w:sz w:val="26"/>
              </w:rPr>
              <w:t>ения</w:t>
            </w:r>
            <w:proofErr w:type="spellEnd"/>
            <w:r w:rsidRPr="00164557">
              <w:rPr>
                <w:sz w:val="26"/>
              </w:rPr>
              <w:t>, б.</w:t>
            </w:r>
          </w:p>
        </w:tc>
        <w:tc>
          <w:tcPr>
            <w:tcW w:w="994"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7456E9D2" w14:textId="77777777" w:rsidR="00EC2905" w:rsidRDefault="00EC2905" w:rsidP="00854E07">
            <w:pPr>
              <w:spacing w:after="0" w:line="240" w:lineRule="auto"/>
              <w:ind w:left="0" w:firstLine="0"/>
              <w:jc w:val="center"/>
            </w:pPr>
            <w:r w:rsidRPr="00164557">
              <w:rPr>
                <w:sz w:val="26"/>
              </w:rPr>
              <w:t>2669</w:t>
            </w:r>
          </w:p>
        </w:tc>
        <w:tc>
          <w:tcPr>
            <w:tcW w:w="991"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455503DE" w14:textId="77777777" w:rsidR="00EC2905" w:rsidRDefault="00EC2905" w:rsidP="00854E07">
            <w:pPr>
              <w:spacing w:after="0" w:line="240" w:lineRule="auto"/>
              <w:ind w:left="0" w:firstLine="0"/>
              <w:jc w:val="center"/>
            </w:pPr>
            <w:r w:rsidRPr="00164557">
              <w:rPr>
                <w:sz w:val="26"/>
              </w:rPr>
              <w:t>3598</w:t>
            </w:r>
          </w:p>
        </w:tc>
        <w:tc>
          <w:tcPr>
            <w:tcW w:w="994"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698228BF" w14:textId="77777777" w:rsidR="00EC2905" w:rsidRDefault="00EC2905" w:rsidP="00854E07">
            <w:pPr>
              <w:spacing w:after="0" w:line="240" w:lineRule="auto"/>
              <w:ind w:left="0" w:firstLine="0"/>
              <w:jc w:val="center"/>
            </w:pPr>
            <w:r w:rsidRPr="00164557">
              <w:rPr>
                <w:sz w:val="26"/>
              </w:rPr>
              <w:t>8789</w:t>
            </w:r>
          </w:p>
        </w:tc>
        <w:tc>
          <w:tcPr>
            <w:tcW w:w="99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41622411" w14:textId="77777777" w:rsidR="00EC2905" w:rsidRDefault="00EC2905" w:rsidP="00854E07">
            <w:pPr>
              <w:spacing w:after="0" w:line="240" w:lineRule="auto"/>
              <w:ind w:left="0" w:firstLine="0"/>
              <w:jc w:val="center"/>
            </w:pPr>
            <w:r w:rsidRPr="00164557">
              <w:rPr>
                <w:sz w:val="26"/>
              </w:rPr>
              <w:t>5279</w:t>
            </w:r>
          </w:p>
        </w:tc>
        <w:tc>
          <w:tcPr>
            <w:tcW w:w="99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6D0E839A" w14:textId="77777777" w:rsidR="00EC2905" w:rsidRDefault="00EC2905" w:rsidP="00854E07">
            <w:pPr>
              <w:spacing w:after="0" w:line="240" w:lineRule="auto"/>
              <w:ind w:left="0" w:firstLine="0"/>
              <w:jc w:val="center"/>
            </w:pPr>
            <w:r w:rsidRPr="00164557">
              <w:rPr>
                <w:sz w:val="26"/>
              </w:rPr>
              <w:t>2621</w:t>
            </w:r>
          </w:p>
        </w:tc>
        <w:tc>
          <w:tcPr>
            <w:tcW w:w="994"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60DBAC92" w14:textId="77777777" w:rsidR="00EC2905" w:rsidRDefault="00EC2905" w:rsidP="00854E07">
            <w:pPr>
              <w:spacing w:after="0" w:line="240" w:lineRule="auto"/>
              <w:ind w:left="0" w:firstLine="0"/>
              <w:jc w:val="center"/>
            </w:pPr>
            <w:r w:rsidRPr="00164557">
              <w:rPr>
                <w:sz w:val="26"/>
              </w:rPr>
              <w:t>3068</w:t>
            </w:r>
          </w:p>
        </w:tc>
        <w:tc>
          <w:tcPr>
            <w:tcW w:w="1049"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6678402B" w14:textId="77777777" w:rsidR="00EC2905" w:rsidRDefault="00EC2905" w:rsidP="00854E07">
            <w:pPr>
              <w:spacing w:after="0" w:line="240" w:lineRule="auto"/>
              <w:ind w:left="0" w:firstLine="0"/>
              <w:jc w:val="center"/>
            </w:pPr>
            <w:r w:rsidRPr="00164557">
              <w:rPr>
                <w:sz w:val="26"/>
              </w:rPr>
              <w:t>2999</w:t>
            </w:r>
          </w:p>
        </w:tc>
      </w:tr>
      <w:tr w:rsidR="00EC2905" w14:paraId="75CAD654" w14:textId="77777777" w:rsidTr="007D59A3">
        <w:trPr>
          <w:trHeight w:val="615"/>
        </w:trPr>
        <w:tc>
          <w:tcPr>
            <w:tcW w:w="2410" w:type="dxa"/>
            <w:tcBorders>
              <w:top w:val="single" w:sz="2" w:space="0" w:color="000000"/>
              <w:left w:val="single" w:sz="2" w:space="0" w:color="000000"/>
              <w:bottom w:val="single" w:sz="2" w:space="0" w:color="000000"/>
              <w:right w:val="single" w:sz="2" w:space="0" w:color="000000"/>
            </w:tcBorders>
            <w:shd w:val="clear" w:color="auto" w:fill="auto"/>
          </w:tcPr>
          <w:p w14:paraId="4BB60AFA" w14:textId="77777777" w:rsidR="00EC2905" w:rsidRDefault="00EC2905" w:rsidP="00854E07">
            <w:pPr>
              <w:spacing w:after="0" w:line="240" w:lineRule="auto"/>
              <w:ind w:left="0" w:firstLine="0"/>
              <w:jc w:val="left"/>
            </w:pPr>
            <w:r w:rsidRPr="00164557">
              <w:rPr>
                <w:sz w:val="26"/>
              </w:rPr>
              <w:t>на орг. удобрения,</w:t>
            </w:r>
          </w:p>
          <w:p w14:paraId="21CFEF24" w14:textId="77777777" w:rsidR="00EC2905" w:rsidRDefault="00EC2905" w:rsidP="00854E07">
            <w:pPr>
              <w:spacing w:after="0" w:line="240" w:lineRule="auto"/>
              <w:ind w:left="0" w:firstLine="0"/>
              <w:jc w:val="center"/>
            </w:pPr>
            <w:r w:rsidRPr="00164557">
              <w:rPr>
                <w:sz w:val="26"/>
              </w:rPr>
              <w:t>б.</w:t>
            </w:r>
          </w:p>
        </w:tc>
        <w:tc>
          <w:tcPr>
            <w:tcW w:w="994"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4115F525" w14:textId="77777777" w:rsidR="00EC2905" w:rsidRDefault="00EC2905" w:rsidP="00854E07">
            <w:pPr>
              <w:spacing w:after="0" w:line="240" w:lineRule="auto"/>
              <w:ind w:left="0" w:firstLine="0"/>
              <w:jc w:val="center"/>
            </w:pPr>
            <w:r w:rsidRPr="00164557">
              <w:rPr>
                <w:sz w:val="26"/>
              </w:rPr>
              <w:t>2894</w:t>
            </w:r>
          </w:p>
        </w:tc>
        <w:tc>
          <w:tcPr>
            <w:tcW w:w="991"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026A67B5" w14:textId="77777777" w:rsidR="00EC2905" w:rsidRDefault="00EC2905" w:rsidP="00854E07">
            <w:pPr>
              <w:spacing w:after="0" w:line="240" w:lineRule="auto"/>
              <w:ind w:left="0" w:firstLine="0"/>
              <w:jc w:val="center"/>
            </w:pPr>
            <w:r w:rsidRPr="00164557">
              <w:rPr>
                <w:sz w:val="26"/>
              </w:rPr>
              <w:t>4899</w:t>
            </w:r>
          </w:p>
        </w:tc>
        <w:tc>
          <w:tcPr>
            <w:tcW w:w="994"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4719475F" w14:textId="77777777" w:rsidR="00EC2905" w:rsidRDefault="00EC2905" w:rsidP="00854E07">
            <w:pPr>
              <w:spacing w:after="0" w:line="240" w:lineRule="auto"/>
              <w:ind w:left="0" w:firstLine="0"/>
              <w:jc w:val="center"/>
            </w:pPr>
            <w:r w:rsidRPr="00164557">
              <w:rPr>
                <w:sz w:val="26"/>
              </w:rPr>
              <w:t>7774</w:t>
            </w:r>
          </w:p>
        </w:tc>
        <w:tc>
          <w:tcPr>
            <w:tcW w:w="99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2FD3DF55" w14:textId="77777777" w:rsidR="00EC2905" w:rsidRDefault="00EC2905" w:rsidP="00854E07">
            <w:pPr>
              <w:spacing w:after="0" w:line="240" w:lineRule="auto"/>
              <w:ind w:left="0" w:firstLine="0"/>
              <w:jc w:val="center"/>
            </w:pPr>
            <w:r w:rsidRPr="00164557">
              <w:rPr>
                <w:sz w:val="26"/>
              </w:rPr>
              <w:t>8224</w:t>
            </w:r>
          </w:p>
        </w:tc>
        <w:tc>
          <w:tcPr>
            <w:tcW w:w="99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6E2B85DC" w14:textId="77777777" w:rsidR="00EC2905" w:rsidRDefault="00EC2905" w:rsidP="00854E07">
            <w:pPr>
              <w:spacing w:after="0" w:line="240" w:lineRule="auto"/>
              <w:ind w:left="0" w:firstLine="0"/>
              <w:jc w:val="center"/>
            </w:pPr>
            <w:r w:rsidRPr="00164557">
              <w:rPr>
                <w:sz w:val="26"/>
              </w:rPr>
              <w:t>4312</w:t>
            </w:r>
          </w:p>
        </w:tc>
        <w:tc>
          <w:tcPr>
            <w:tcW w:w="994"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16BB3BCA" w14:textId="77777777" w:rsidR="00EC2905" w:rsidRDefault="00EC2905" w:rsidP="00854E07">
            <w:pPr>
              <w:spacing w:after="0" w:line="240" w:lineRule="auto"/>
              <w:ind w:left="0" w:firstLine="0"/>
              <w:jc w:val="center"/>
            </w:pPr>
            <w:r w:rsidRPr="00164557">
              <w:rPr>
                <w:sz w:val="26"/>
              </w:rPr>
              <w:t>3432</w:t>
            </w:r>
          </w:p>
        </w:tc>
        <w:tc>
          <w:tcPr>
            <w:tcW w:w="1049"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27F17965" w14:textId="77777777" w:rsidR="00EC2905" w:rsidRDefault="00EC2905" w:rsidP="00854E07">
            <w:pPr>
              <w:spacing w:after="0" w:line="240" w:lineRule="auto"/>
              <w:ind w:left="0" w:firstLine="0"/>
              <w:jc w:val="center"/>
            </w:pPr>
            <w:r w:rsidRPr="00164557">
              <w:rPr>
                <w:sz w:val="26"/>
              </w:rPr>
              <w:t>2210</w:t>
            </w:r>
          </w:p>
        </w:tc>
      </w:tr>
      <w:tr w:rsidR="00EC2905" w14:paraId="69903DE8" w14:textId="77777777" w:rsidTr="007D59A3">
        <w:trPr>
          <w:trHeight w:val="908"/>
        </w:trPr>
        <w:tc>
          <w:tcPr>
            <w:tcW w:w="2410" w:type="dxa"/>
            <w:tcBorders>
              <w:top w:val="single" w:sz="2" w:space="0" w:color="000000"/>
              <w:left w:val="single" w:sz="2" w:space="0" w:color="000000"/>
              <w:bottom w:val="single" w:sz="2" w:space="0" w:color="000000"/>
              <w:right w:val="single" w:sz="2" w:space="0" w:color="000000"/>
            </w:tcBorders>
            <w:shd w:val="clear" w:color="auto" w:fill="auto"/>
          </w:tcPr>
          <w:p w14:paraId="018D4F07" w14:textId="77777777" w:rsidR="00EC2905" w:rsidRDefault="00EC2905" w:rsidP="00854E07">
            <w:pPr>
              <w:spacing w:after="0" w:line="240" w:lineRule="auto"/>
              <w:ind w:left="0" w:hanging="13"/>
              <w:jc w:val="center"/>
            </w:pPr>
            <w:r w:rsidRPr="00164557">
              <w:rPr>
                <w:sz w:val="26"/>
              </w:rPr>
              <w:t xml:space="preserve">5. Затраты на удобрения к общей с ме за </w:t>
            </w:r>
            <w:proofErr w:type="spellStart"/>
            <w:r w:rsidRPr="00164557">
              <w:rPr>
                <w:sz w:val="26"/>
              </w:rPr>
              <w:t>ат</w:t>
            </w:r>
            <w:proofErr w:type="spellEnd"/>
            <w:r w:rsidRPr="00164557">
              <w:rPr>
                <w:sz w:val="26"/>
              </w:rPr>
              <w:t>, %</w:t>
            </w:r>
          </w:p>
        </w:tc>
        <w:tc>
          <w:tcPr>
            <w:tcW w:w="994" w:type="dxa"/>
            <w:gridSpan w:val="2"/>
            <w:tcBorders>
              <w:top w:val="single" w:sz="2" w:space="0" w:color="000000"/>
              <w:left w:val="single" w:sz="2" w:space="0" w:color="000000"/>
              <w:bottom w:val="single" w:sz="2" w:space="0" w:color="000000"/>
              <w:right w:val="single" w:sz="2" w:space="0" w:color="000000"/>
            </w:tcBorders>
            <w:shd w:val="clear" w:color="auto" w:fill="auto"/>
          </w:tcPr>
          <w:p w14:paraId="251D726C" w14:textId="77777777" w:rsidR="00EC2905" w:rsidRDefault="00EC2905" w:rsidP="00854E07">
            <w:pPr>
              <w:spacing w:after="0" w:line="240" w:lineRule="auto"/>
              <w:ind w:left="0" w:firstLine="0"/>
              <w:jc w:val="left"/>
            </w:pPr>
          </w:p>
        </w:tc>
        <w:tc>
          <w:tcPr>
            <w:tcW w:w="991" w:type="dxa"/>
            <w:gridSpan w:val="2"/>
            <w:tcBorders>
              <w:top w:val="single" w:sz="2" w:space="0" w:color="000000"/>
              <w:left w:val="single" w:sz="2" w:space="0" w:color="000000"/>
              <w:bottom w:val="single" w:sz="2" w:space="0" w:color="000000"/>
              <w:right w:val="single" w:sz="2" w:space="0" w:color="000000"/>
            </w:tcBorders>
            <w:shd w:val="clear" w:color="auto" w:fill="auto"/>
          </w:tcPr>
          <w:p w14:paraId="75BB5985" w14:textId="77777777" w:rsidR="00EC2905" w:rsidRDefault="00EC2905" w:rsidP="00854E07">
            <w:pPr>
              <w:spacing w:after="0" w:line="240" w:lineRule="auto"/>
              <w:ind w:left="0" w:firstLine="0"/>
              <w:jc w:val="left"/>
            </w:pPr>
          </w:p>
        </w:tc>
        <w:tc>
          <w:tcPr>
            <w:tcW w:w="994"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2F66492D" w14:textId="77777777" w:rsidR="00EC2905" w:rsidRDefault="00EC2905" w:rsidP="00854E07">
            <w:pPr>
              <w:spacing w:after="0" w:line="240" w:lineRule="auto"/>
              <w:ind w:left="0" w:firstLine="0"/>
              <w:jc w:val="center"/>
            </w:pPr>
            <w:r w:rsidRPr="00164557">
              <w:rPr>
                <w:sz w:val="26"/>
              </w:rPr>
              <w:t>59,6</w:t>
            </w:r>
          </w:p>
        </w:tc>
        <w:tc>
          <w:tcPr>
            <w:tcW w:w="99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02121D57" w14:textId="77777777" w:rsidR="00EC2905" w:rsidRDefault="00EC2905" w:rsidP="00854E07">
            <w:pPr>
              <w:spacing w:after="0" w:line="240" w:lineRule="auto"/>
              <w:ind w:left="0" w:firstLine="0"/>
              <w:jc w:val="center"/>
            </w:pPr>
            <w:r w:rsidRPr="00164557">
              <w:rPr>
                <w:sz w:val="26"/>
              </w:rPr>
              <w:t>55,9</w:t>
            </w:r>
          </w:p>
        </w:tc>
        <w:tc>
          <w:tcPr>
            <w:tcW w:w="99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0BFC4BDB" w14:textId="77777777" w:rsidR="00EC2905" w:rsidRDefault="00EC2905" w:rsidP="00854E07">
            <w:pPr>
              <w:spacing w:after="0" w:line="240" w:lineRule="auto"/>
              <w:ind w:left="0" w:firstLine="0"/>
              <w:jc w:val="center"/>
            </w:pPr>
            <w:r w:rsidRPr="00164557">
              <w:rPr>
                <w:sz w:val="26"/>
              </w:rPr>
              <w:t>42,5</w:t>
            </w:r>
          </w:p>
        </w:tc>
        <w:tc>
          <w:tcPr>
            <w:tcW w:w="994"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68F6BB58" w14:textId="77777777" w:rsidR="00EC2905" w:rsidRDefault="00EC2905" w:rsidP="00854E07">
            <w:pPr>
              <w:spacing w:after="0" w:line="240" w:lineRule="auto"/>
              <w:ind w:left="0" w:firstLine="0"/>
              <w:jc w:val="center"/>
            </w:pPr>
            <w:r w:rsidRPr="00164557">
              <w:rPr>
                <w:sz w:val="26"/>
              </w:rPr>
              <w:t>40,6</w:t>
            </w:r>
          </w:p>
        </w:tc>
        <w:tc>
          <w:tcPr>
            <w:tcW w:w="1049"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5C7E04EF" w14:textId="77777777" w:rsidR="00EC2905" w:rsidRDefault="00EC2905" w:rsidP="00854E07">
            <w:pPr>
              <w:spacing w:after="0" w:line="240" w:lineRule="auto"/>
              <w:ind w:left="0" w:firstLine="0"/>
              <w:jc w:val="center"/>
            </w:pPr>
            <w:r w:rsidRPr="00164557">
              <w:rPr>
                <w:sz w:val="26"/>
              </w:rPr>
              <w:t>35,9</w:t>
            </w:r>
          </w:p>
        </w:tc>
      </w:tr>
      <w:tr w:rsidR="00EC2905" w14:paraId="27EE92D7" w14:textId="77777777" w:rsidTr="007D59A3">
        <w:trPr>
          <w:trHeight w:val="902"/>
        </w:trPr>
        <w:tc>
          <w:tcPr>
            <w:tcW w:w="2410" w:type="dxa"/>
            <w:tcBorders>
              <w:top w:val="single" w:sz="2" w:space="0" w:color="000000"/>
              <w:left w:val="single" w:sz="2" w:space="0" w:color="000000"/>
              <w:bottom w:val="single" w:sz="2" w:space="0" w:color="000000"/>
              <w:right w:val="single" w:sz="2" w:space="0" w:color="000000"/>
            </w:tcBorders>
            <w:shd w:val="clear" w:color="auto" w:fill="auto"/>
          </w:tcPr>
          <w:p w14:paraId="5DA3DB80" w14:textId="77777777" w:rsidR="00EC2905" w:rsidRDefault="00EC2905" w:rsidP="00854E07">
            <w:pPr>
              <w:spacing w:after="0" w:line="240" w:lineRule="auto"/>
              <w:ind w:left="0" w:hanging="101"/>
            </w:pPr>
            <w:r w:rsidRPr="00164557">
              <w:rPr>
                <w:sz w:val="26"/>
              </w:rPr>
              <w:t xml:space="preserve">6. Затраты на удобрения на 1 ц </w:t>
            </w:r>
            <w:proofErr w:type="spellStart"/>
            <w:r w:rsidRPr="00164557">
              <w:rPr>
                <w:sz w:val="26"/>
              </w:rPr>
              <w:t>прод</w:t>
            </w:r>
            <w:proofErr w:type="spellEnd"/>
            <w:r w:rsidRPr="00164557">
              <w:rPr>
                <w:sz w:val="26"/>
              </w:rPr>
              <w:t xml:space="preserve"> </w:t>
            </w:r>
            <w:proofErr w:type="spellStart"/>
            <w:r w:rsidRPr="00164557">
              <w:rPr>
                <w:sz w:val="26"/>
              </w:rPr>
              <w:t>ции</w:t>
            </w:r>
            <w:proofErr w:type="spellEnd"/>
            <w:r w:rsidRPr="00164557">
              <w:rPr>
                <w:sz w:val="26"/>
              </w:rPr>
              <w:t>, б.</w:t>
            </w:r>
          </w:p>
        </w:tc>
        <w:tc>
          <w:tcPr>
            <w:tcW w:w="994"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72289EC1" w14:textId="77777777" w:rsidR="00EC2905" w:rsidRDefault="00EC2905" w:rsidP="00854E07">
            <w:pPr>
              <w:spacing w:after="0" w:line="240" w:lineRule="auto"/>
              <w:ind w:left="0" w:firstLine="0"/>
              <w:jc w:val="left"/>
            </w:pPr>
            <w:r w:rsidRPr="00164557">
              <w:rPr>
                <w:sz w:val="26"/>
              </w:rPr>
              <w:t>257,57</w:t>
            </w:r>
          </w:p>
        </w:tc>
        <w:tc>
          <w:tcPr>
            <w:tcW w:w="991"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1B5F497A" w14:textId="77777777" w:rsidR="00EC2905" w:rsidRDefault="00EC2905" w:rsidP="00854E07">
            <w:pPr>
              <w:spacing w:after="0" w:line="240" w:lineRule="auto"/>
              <w:ind w:left="0" w:firstLine="0"/>
              <w:jc w:val="left"/>
            </w:pPr>
            <w:r w:rsidRPr="00164557">
              <w:rPr>
                <w:sz w:val="26"/>
              </w:rPr>
              <w:t>435,77</w:t>
            </w:r>
          </w:p>
        </w:tc>
        <w:tc>
          <w:tcPr>
            <w:tcW w:w="994"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31928E6F" w14:textId="77777777" w:rsidR="00EC2905" w:rsidRDefault="00EC2905" w:rsidP="00854E07">
            <w:pPr>
              <w:spacing w:after="0" w:line="240" w:lineRule="auto"/>
              <w:ind w:left="0" w:firstLine="0"/>
              <w:jc w:val="left"/>
            </w:pPr>
            <w:r w:rsidRPr="00164557">
              <w:rPr>
                <w:sz w:val="26"/>
              </w:rPr>
              <w:t>527,47</w:t>
            </w:r>
          </w:p>
        </w:tc>
        <w:tc>
          <w:tcPr>
            <w:tcW w:w="99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5E6F0C3E" w14:textId="77777777" w:rsidR="00EC2905" w:rsidRDefault="00EC2905" w:rsidP="00854E07">
            <w:pPr>
              <w:spacing w:after="0" w:line="240" w:lineRule="auto"/>
              <w:ind w:left="0" w:firstLine="0"/>
              <w:jc w:val="left"/>
            </w:pPr>
            <w:r w:rsidRPr="00164557">
              <w:rPr>
                <w:sz w:val="26"/>
              </w:rPr>
              <w:t>562,64</w:t>
            </w:r>
          </w:p>
        </w:tc>
        <w:tc>
          <w:tcPr>
            <w:tcW w:w="99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65359125" w14:textId="77777777" w:rsidR="00EC2905" w:rsidRDefault="00EC2905" w:rsidP="00854E07">
            <w:pPr>
              <w:spacing w:after="0" w:line="240" w:lineRule="auto"/>
              <w:ind w:left="0" w:firstLine="0"/>
              <w:jc w:val="left"/>
            </w:pPr>
            <w:r w:rsidRPr="00164557">
              <w:rPr>
                <w:sz w:val="26"/>
              </w:rPr>
              <w:t>333,35</w:t>
            </w:r>
          </w:p>
        </w:tc>
        <w:tc>
          <w:tcPr>
            <w:tcW w:w="994"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530E247D" w14:textId="77777777" w:rsidR="00EC2905" w:rsidRDefault="00EC2905" w:rsidP="00854E07">
            <w:pPr>
              <w:spacing w:after="0" w:line="240" w:lineRule="auto"/>
              <w:ind w:left="0" w:firstLine="0"/>
              <w:jc w:val="left"/>
            </w:pPr>
            <w:r w:rsidRPr="00164557">
              <w:rPr>
                <w:sz w:val="26"/>
              </w:rPr>
              <w:t>254,92</w:t>
            </w:r>
          </w:p>
        </w:tc>
        <w:tc>
          <w:tcPr>
            <w:tcW w:w="1049"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609AA666" w14:textId="77777777" w:rsidR="00EC2905" w:rsidRDefault="00EC2905" w:rsidP="00854E07">
            <w:pPr>
              <w:spacing w:after="0" w:line="240" w:lineRule="auto"/>
              <w:ind w:left="0" w:firstLine="0"/>
              <w:jc w:val="left"/>
            </w:pPr>
            <w:r w:rsidRPr="00164557">
              <w:rPr>
                <w:sz w:val="26"/>
              </w:rPr>
              <w:t>208,36</w:t>
            </w:r>
          </w:p>
        </w:tc>
      </w:tr>
      <w:tr w:rsidR="00EC2905" w14:paraId="28ADF9F3" w14:textId="77777777" w:rsidTr="007D59A3">
        <w:trPr>
          <w:trHeight w:val="907"/>
        </w:trPr>
        <w:tc>
          <w:tcPr>
            <w:tcW w:w="2410" w:type="dxa"/>
            <w:tcBorders>
              <w:top w:val="single" w:sz="2" w:space="0" w:color="000000"/>
              <w:left w:val="single" w:sz="2" w:space="0" w:color="000000"/>
              <w:bottom w:val="single" w:sz="2" w:space="0" w:color="000000"/>
              <w:right w:val="single" w:sz="2" w:space="0" w:color="000000"/>
            </w:tcBorders>
            <w:shd w:val="clear" w:color="auto" w:fill="auto"/>
          </w:tcPr>
          <w:p w14:paraId="0683F848" w14:textId="77777777" w:rsidR="00EC2905" w:rsidRDefault="00EC2905" w:rsidP="00854E07">
            <w:pPr>
              <w:spacing w:after="0" w:line="240" w:lineRule="auto"/>
              <w:ind w:left="0" w:firstLine="0"/>
              <w:jc w:val="center"/>
            </w:pPr>
            <w:r w:rsidRPr="00164557">
              <w:rPr>
                <w:sz w:val="26"/>
              </w:rPr>
              <w:t>7. Окупаемость затрат на удобрения, ц/тыс. б.</w:t>
            </w:r>
          </w:p>
        </w:tc>
        <w:tc>
          <w:tcPr>
            <w:tcW w:w="994"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0FD8A226" w14:textId="77777777" w:rsidR="00EC2905" w:rsidRDefault="00EC2905" w:rsidP="00854E07">
            <w:pPr>
              <w:spacing w:after="0" w:line="240" w:lineRule="auto"/>
              <w:ind w:left="0" w:firstLine="0"/>
              <w:jc w:val="center"/>
            </w:pPr>
            <w:r w:rsidRPr="00164557">
              <w:rPr>
                <w:sz w:val="26"/>
              </w:rPr>
              <w:t>3,9</w:t>
            </w:r>
          </w:p>
        </w:tc>
        <w:tc>
          <w:tcPr>
            <w:tcW w:w="991"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04D143EE" w14:textId="77777777" w:rsidR="00EC2905" w:rsidRDefault="00EC2905" w:rsidP="00854E07">
            <w:pPr>
              <w:spacing w:after="0" w:line="240" w:lineRule="auto"/>
              <w:ind w:left="0" w:firstLine="0"/>
              <w:jc w:val="center"/>
            </w:pPr>
            <w:r w:rsidRPr="00164557">
              <w:rPr>
                <w:sz w:val="26"/>
              </w:rPr>
              <w:t>2,3</w:t>
            </w:r>
          </w:p>
        </w:tc>
        <w:tc>
          <w:tcPr>
            <w:tcW w:w="994" w:type="dxa"/>
            <w:gridSpan w:val="2"/>
            <w:tcBorders>
              <w:top w:val="single" w:sz="2" w:space="0" w:color="000000"/>
              <w:left w:val="single" w:sz="2" w:space="0" w:color="000000"/>
              <w:bottom w:val="single" w:sz="2" w:space="0" w:color="000000"/>
              <w:right w:val="single" w:sz="2" w:space="0" w:color="000000"/>
            </w:tcBorders>
            <w:shd w:val="clear" w:color="auto" w:fill="auto"/>
          </w:tcPr>
          <w:p w14:paraId="6B27B6CF" w14:textId="77777777" w:rsidR="00EC2905" w:rsidRDefault="00EC2905" w:rsidP="00854E07">
            <w:pPr>
              <w:spacing w:after="0" w:line="240" w:lineRule="auto"/>
              <w:ind w:left="0" w:firstLine="0"/>
              <w:jc w:val="left"/>
            </w:pPr>
          </w:p>
        </w:tc>
        <w:tc>
          <w:tcPr>
            <w:tcW w:w="991" w:type="dxa"/>
            <w:tcBorders>
              <w:top w:val="single" w:sz="2" w:space="0" w:color="000000"/>
              <w:left w:val="single" w:sz="2" w:space="0" w:color="000000"/>
              <w:bottom w:val="single" w:sz="2" w:space="0" w:color="000000"/>
              <w:right w:val="single" w:sz="2" w:space="0" w:color="000000"/>
            </w:tcBorders>
            <w:shd w:val="clear" w:color="auto" w:fill="auto"/>
          </w:tcPr>
          <w:p w14:paraId="6D9D09A0" w14:textId="77777777" w:rsidR="00EC2905" w:rsidRDefault="00EC2905" w:rsidP="00854E07">
            <w:pPr>
              <w:spacing w:after="0" w:line="240" w:lineRule="auto"/>
              <w:ind w:left="0" w:firstLine="0"/>
              <w:jc w:val="left"/>
            </w:pPr>
          </w:p>
        </w:tc>
        <w:tc>
          <w:tcPr>
            <w:tcW w:w="991" w:type="dxa"/>
            <w:tcBorders>
              <w:top w:val="single" w:sz="2" w:space="0" w:color="000000"/>
              <w:left w:val="single" w:sz="2" w:space="0" w:color="000000"/>
              <w:bottom w:val="single" w:sz="2" w:space="0" w:color="000000"/>
              <w:right w:val="single" w:sz="2" w:space="0" w:color="000000"/>
            </w:tcBorders>
            <w:shd w:val="clear" w:color="auto" w:fill="auto"/>
          </w:tcPr>
          <w:p w14:paraId="3C8724A7" w14:textId="77777777" w:rsidR="00EC2905" w:rsidRDefault="00EC2905" w:rsidP="00854E07">
            <w:pPr>
              <w:spacing w:after="0" w:line="240" w:lineRule="auto"/>
              <w:ind w:left="0" w:firstLine="0"/>
              <w:jc w:val="left"/>
            </w:pPr>
          </w:p>
        </w:tc>
        <w:tc>
          <w:tcPr>
            <w:tcW w:w="994"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2795F94E" w14:textId="77777777" w:rsidR="00EC2905" w:rsidRDefault="00EC2905" w:rsidP="00854E07">
            <w:pPr>
              <w:spacing w:after="0" w:line="240" w:lineRule="auto"/>
              <w:ind w:left="0" w:firstLine="0"/>
              <w:jc w:val="center"/>
            </w:pPr>
            <w:r w:rsidRPr="00164557">
              <w:rPr>
                <w:sz w:val="26"/>
              </w:rPr>
              <w:t>3,9</w:t>
            </w:r>
          </w:p>
        </w:tc>
        <w:tc>
          <w:tcPr>
            <w:tcW w:w="1049"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3F89E89F" w14:textId="77777777" w:rsidR="00EC2905" w:rsidRDefault="00EC2905" w:rsidP="00854E07">
            <w:pPr>
              <w:spacing w:after="0" w:line="240" w:lineRule="auto"/>
              <w:ind w:left="0" w:firstLine="0"/>
              <w:jc w:val="center"/>
            </w:pPr>
            <w:r w:rsidRPr="00164557">
              <w:rPr>
                <w:sz w:val="26"/>
              </w:rPr>
              <w:t>4,8</w:t>
            </w:r>
          </w:p>
        </w:tc>
      </w:tr>
      <w:tr w:rsidR="00EC2905" w14:paraId="173A61A1" w14:textId="77777777" w:rsidTr="007D59A3">
        <w:trPr>
          <w:trHeight w:val="907"/>
        </w:trPr>
        <w:tc>
          <w:tcPr>
            <w:tcW w:w="2410" w:type="dxa"/>
            <w:tcBorders>
              <w:top w:val="single" w:sz="2" w:space="0" w:color="000000"/>
              <w:left w:val="single" w:sz="2" w:space="0" w:color="000000"/>
              <w:bottom w:val="single" w:sz="2" w:space="0" w:color="000000"/>
              <w:right w:val="single" w:sz="2" w:space="0" w:color="000000"/>
            </w:tcBorders>
            <w:shd w:val="clear" w:color="auto" w:fill="auto"/>
          </w:tcPr>
          <w:p w14:paraId="355A9F1E" w14:textId="77777777" w:rsidR="00EC2905" w:rsidRDefault="00EC2905" w:rsidP="00854E07">
            <w:pPr>
              <w:spacing w:after="0" w:line="240" w:lineRule="auto"/>
              <w:ind w:left="0" w:firstLine="24"/>
            </w:pPr>
            <w:r w:rsidRPr="00164557">
              <w:rPr>
                <w:sz w:val="26"/>
              </w:rPr>
              <w:t>8. Производственная себестоимость</w:t>
            </w:r>
          </w:p>
        </w:tc>
        <w:tc>
          <w:tcPr>
            <w:tcW w:w="994"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70971272" w14:textId="77777777" w:rsidR="00EC2905" w:rsidRDefault="00EC2905" w:rsidP="00854E07">
            <w:pPr>
              <w:spacing w:after="0" w:line="240" w:lineRule="auto"/>
              <w:ind w:left="0" w:firstLine="0"/>
              <w:jc w:val="left"/>
            </w:pPr>
            <w:r w:rsidRPr="00164557">
              <w:rPr>
                <w:sz w:val="26"/>
              </w:rPr>
              <w:t>687,11</w:t>
            </w:r>
          </w:p>
        </w:tc>
        <w:tc>
          <w:tcPr>
            <w:tcW w:w="991"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6EAB835E" w14:textId="77777777" w:rsidR="00EC2905" w:rsidRDefault="00EC2905" w:rsidP="00854E07">
            <w:pPr>
              <w:spacing w:after="0" w:line="240" w:lineRule="auto"/>
              <w:ind w:left="0" w:firstLine="0"/>
              <w:jc w:val="left"/>
            </w:pPr>
            <w:r w:rsidRPr="00164557">
              <w:rPr>
                <w:sz w:val="26"/>
              </w:rPr>
              <w:t>928,51</w:t>
            </w:r>
          </w:p>
        </w:tc>
        <w:tc>
          <w:tcPr>
            <w:tcW w:w="994"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44DB92FA" w14:textId="77777777" w:rsidR="00EC2905" w:rsidRDefault="00EC2905" w:rsidP="00854E07">
            <w:pPr>
              <w:spacing w:after="0" w:line="240" w:lineRule="auto"/>
              <w:ind w:left="0" w:firstLine="0"/>
              <w:jc w:val="left"/>
            </w:pPr>
            <w:r w:rsidRPr="00164557">
              <w:rPr>
                <w:sz w:val="26"/>
              </w:rPr>
              <w:t>884,77</w:t>
            </w:r>
          </w:p>
        </w:tc>
        <w:tc>
          <w:tcPr>
            <w:tcW w:w="99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36A254F7" w14:textId="77777777" w:rsidR="00EC2905" w:rsidRDefault="00EC2905" w:rsidP="00854E07">
            <w:pPr>
              <w:spacing w:after="0" w:line="240" w:lineRule="auto"/>
              <w:ind w:left="0" w:firstLine="0"/>
              <w:jc w:val="left"/>
            </w:pPr>
            <w:r w:rsidRPr="00164557">
              <w:rPr>
                <w:sz w:val="26"/>
              </w:rPr>
              <w:t>1007,15</w:t>
            </w:r>
          </w:p>
        </w:tc>
        <w:tc>
          <w:tcPr>
            <w:tcW w:w="99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0CA260E6" w14:textId="77777777" w:rsidR="00EC2905" w:rsidRDefault="00EC2905" w:rsidP="00854E07">
            <w:pPr>
              <w:spacing w:after="0" w:line="240" w:lineRule="auto"/>
              <w:ind w:left="0" w:firstLine="0"/>
              <w:jc w:val="left"/>
            </w:pPr>
            <w:r w:rsidRPr="00164557">
              <w:rPr>
                <w:sz w:val="26"/>
              </w:rPr>
              <w:t>783,82</w:t>
            </w:r>
          </w:p>
        </w:tc>
        <w:tc>
          <w:tcPr>
            <w:tcW w:w="994"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4C6C10E0" w14:textId="77777777" w:rsidR="00EC2905" w:rsidRDefault="00EC2905" w:rsidP="00854E07">
            <w:pPr>
              <w:spacing w:after="0" w:line="240" w:lineRule="auto"/>
              <w:ind w:left="0" w:firstLine="0"/>
              <w:jc w:val="left"/>
            </w:pPr>
            <w:r w:rsidRPr="00164557">
              <w:rPr>
                <w:sz w:val="26"/>
              </w:rPr>
              <w:t>628,22</w:t>
            </w:r>
          </w:p>
        </w:tc>
        <w:tc>
          <w:tcPr>
            <w:tcW w:w="1049"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68D0397D" w14:textId="77777777" w:rsidR="00EC2905" w:rsidRDefault="00EC2905" w:rsidP="00854E07">
            <w:pPr>
              <w:spacing w:after="0" w:line="240" w:lineRule="auto"/>
              <w:ind w:left="0" w:firstLine="0"/>
              <w:jc w:val="left"/>
            </w:pPr>
            <w:r w:rsidRPr="00164557">
              <w:rPr>
                <w:sz w:val="26"/>
              </w:rPr>
              <w:t>580,16</w:t>
            </w:r>
          </w:p>
        </w:tc>
      </w:tr>
      <w:tr w:rsidR="00EC2905" w14:paraId="764BCA40" w14:textId="77777777" w:rsidTr="007D59A3">
        <w:trPr>
          <w:trHeight w:val="610"/>
        </w:trPr>
        <w:tc>
          <w:tcPr>
            <w:tcW w:w="2410" w:type="dxa"/>
            <w:tcBorders>
              <w:top w:val="single" w:sz="2" w:space="0" w:color="000000"/>
              <w:left w:val="single" w:sz="2" w:space="0" w:color="000000"/>
              <w:bottom w:val="single" w:sz="2" w:space="0" w:color="000000"/>
              <w:right w:val="single" w:sz="2" w:space="0" w:color="000000"/>
            </w:tcBorders>
            <w:shd w:val="clear" w:color="auto" w:fill="auto"/>
          </w:tcPr>
          <w:p w14:paraId="35C02293" w14:textId="77777777" w:rsidR="00EC2905" w:rsidRDefault="00EC2905" w:rsidP="00854E07">
            <w:pPr>
              <w:spacing w:after="0" w:line="240" w:lineRule="auto"/>
              <w:ind w:left="0" w:hanging="394"/>
            </w:pPr>
            <w:r w:rsidRPr="00164557">
              <w:rPr>
                <w:sz w:val="26"/>
              </w:rPr>
              <w:t>9. Затраты труда на 1 ц, чел.-час.</w:t>
            </w:r>
          </w:p>
        </w:tc>
        <w:tc>
          <w:tcPr>
            <w:tcW w:w="994"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26FB2703" w14:textId="77777777" w:rsidR="00EC2905" w:rsidRDefault="00EC2905" w:rsidP="00854E07">
            <w:pPr>
              <w:spacing w:after="0" w:line="240" w:lineRule="auto"/>
              <w:ind w:left="0" w:firstLine="0"/>
              <w:jc w:val="center"/>
            </w:pPr>
            <w:r w:rsidRPr="00164557">
              <w:rPr>
                <w:sz w:val="26"/>
              </w:rPr>
              <w:t>0,37</w:t>
            </w:r>
          </w:p>
        </w:tc>
        <w:tc>
          <w:tcPr>
            <w:tcW w:w="991"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0C146E1E" w14:textId="77777777" w:rsidR="00EC2905" w:rsidRDefault="00EC2905" w:rsidP="00854E07">
            <w:pPr>
              <w:spacing w:after="0" w:line="240" w:lineRule="auto"/>
              <w:ind w:left="0" w:firstLine="0"/>
              <w:jc w:val="center"/>
            </w:pPr>
            <w:r w:rsidRPr="00164557">
              <w:rPr>
                <w:sz w:val="26"/>
              </w:rPr>
              <w:t>0,58</w:t>
            </w:r>
          </w:p>
        </w:tc>
        <w:tc>
          <w:tcPr>
            <w:tcW w:w="994"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06D12814" w14:textId="77777777" w:rsidR="00EC2905" w:rsidRDefault="00EC2905" w:rsidP="00854E07">
            <w:pPr>
              <w:spacing w:after="0" w:line="240" w:lineRule="auto"/>
              <w:ind w:left="0" w:firstLine="0"/>
              <w:jc w:val="center"/>
            </w:pPr>
            <w:r w:rsidRPr="00164557">
              <w:rPr>
                <w:sz w:val="26"/>
              </w:rPr>
              <w:t>0,59</w:t>
            </w:r>
          </w:p>
        </w:tc>
        <w:tc>
          <w:tcPr>
            <w:tcW w:w="99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20FB3D11" w14:textId="77777777" w:rsidR="00EC2905" w:rsidRDefault="00EC2905" w:rsidP="00854E07">
            <w:pPr>
              <w:spacing w:after="0" w:line="240" w:lineRule="auto"/>
              <w:ind w:left="0" w:firstLine="0"/>
              <w:jc w:val="center"/>
            </w:pPr>
            <w:r w:rsidRPr="00164557">
              <w:rPr>
                <w:sz w:val="26"/>
              </w:rPr>
              <w:t>0,72</w:t>
            </w:r>
          </w:p>
        </w:tc>
        <w:tc>
          <w:tcPr>
            <w:tcW w:w="99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616278AF" w14:textId="77777777" w:rsidR="00EC2905" w:rsidRDefault="00EC2905" w:rsidP="00854E07">
            <w:pPr>
              <w:spacing w:after="0" w:line="240" w:lineRule="auto"/>
              <w:ind w:left="0" w:firstLine="0"/>
              <w:jc w:val="center"/>
            </w:pPr>
            <w:r w:rsidRPr="00164557">
              <w:rPr>
                <w:sz w:val="26"/>
              </w:rPr>
              <w:t>0,50</w:t>
            </w:r>
          </w:p>
        </w:tc>
        <w:tc>
          <w:tcPr>
            <w:tcW w:w="994"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19BCC4AB" w14:textId="77777777" w:rsidR="00EC2905" w:rsidRDefault="00EC2905" w:rsidP="00854E07">
            <w:pPr>
              <w:spacing w:after="0" w:line="240" w:lineRule="auto"/>
              <w:ind w:left="0" w:firstLine="0"/>
              <w:jc w:val="center"/>
            </w:pPr>
            <w:r w:rsidRPr="00164557">
              <w:rPr>
                <w:sz w:val="26"/>
              </w:rPr>
              <w:t>0,35</w:t>
            </w:r>
          </w:p>
        </w:tc>
        <w:tc>
          <w:tcPr>
            <w:tcW w:w="1049"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79D18798" w14:textId="77777777" w:rsidR="00EC2905" w:rsidRDefault="00EC2905" w:rsidP="00854E07">
            <w:pPr>
              <w:spacing w:after="0" w:line="240" w:lineRule="auto"/>
              <w:ind w:left="0" w:firstLine="0"/>
              <w:jc w:val="center"/>
            </w:pPr>
            <w:r w:rsidRPr="00164557">
              <w:rPr>
                <w:sz w:val="26"/>
              </w:rPr>
              <w:t>0,28</w:t>
            </w:r>
          </w:p>
        </w:tc>
      </w:tr>
      <w:tr w:rsidR="00EC2905" w14:paraId="14EB9C1D" w14:textId="77777777" w:rsidTr="007D59A3">
        <w:trPr>
          <w:trHeight w:val="607"/>
        </w:trPr>
        <w:tc>
          <w:tcPr>
            <w:tcW w:w="2410" w:type="dxa"/>
            <w:tcBorders>
              <w:top w:val="single" w:sz="2" w:space="0" w:color="000000"/>
              <w:left w:val="single" w:sz="2" w:space="0" w:color="000000"/>
              <w:bottom w:val="single" w:sz="2" w:space="0" w:color="000000"/>
              <w:right w:val="single" w:sz="2" w:space="0" w:color="000000"/>
            </w:tcBorders>
            <w:shd w:val="clear" w:color="auto" w:fill="auto"/>
          </w:tcPr>
          <w:p w14:paraId="549AF927" w14:textId="77777777" w:rsidR="00EC2905" w:rsidRDefault="00EC2905" w:rsidP="00854E07">
            <w:pPr>
              <w:spacing w:after="0" w:line="240" w:lineRule="auto"/>
              <w:ind w:left="0" w:firstLine="0"/>
              <w:jc w:val="center"/>
            </w:pPr>
            <w:r w:rsidRPr="00164557">
              <w:rPr>
                <w:sz w:val="26"/>
              </w:rPr>
              <w:t>10. Чистый доход (убыток), руб.</w:t>
            </w:r>
          </w:p>
        </w:tc>
        <w:tc>
          <w:tcPr>
            <w:tcW w:w="994"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58552967" w14:textId="77777777" w:rsidR="00EC2905" w:rsidRDefault="00EC2905" w:rsidP="00854E07">
            <w:pPr>
              <w:spacing w:after="0" w:line="240" w:lineRule="auto"/>
              <w:ind w:left="0" w:firstLine="0"/>
              <w:jc w:val="center"/>
            </w:pPr>
            <w:r w:rsidRPr="00164557">
              <w:rPr>
                <w:sz w:val="26"/>
              </w:rPr>
              <w:t>4102</w:t>
            </w:r>
          </w:p>
        </w:tc>
        <w:tc>
          <w:tcPr>
            <w:tcW w:w="991"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56224542" w14:textId="77777777" w:rsidR="00EC2905" w:rsidRDefault="00EC2905" w:rsidP="00854E07">
            <w:pPr>
              <w:spacing w:after="0" w:line="240" w:lineRule="auto"/>
              <w:ind w:left="0" w:firstLine="0"/>
              <w:jc w:val="center"/>
            </w:pPr>
            <w:r w:rsidRPr="00164557">
              <w:rPr>
                <w:sz w:val="26"/>
              </w:rPr>
              <w:t>-1005</w:t>
            </w:r>
          </w:p>
        </w:tc>
        <w:tc>
          <w:tcPr>
            <w:tcW w:w="994" w:type="dxa"/>
            <w:gridSpan w:val="2"/>
            <w:tcBorders>
              <w:top w:val="single" w:sz="2" w:space="0" w:color="000000"/>
              <w:left w:val="single" w:sz="2" w:space="0" w:color="000000"/>
              <w:bottom w:val="single" w:sz="2" w:space="0" w:color="000000"/>
              <w:right w:val="single" w:sz="2" w:space="0" w:color="000000"/>
            </w:tcBorders>
            <w:shd w:val="clear" w:color="auto" w:fill="auto"/>
          </w:tcPr>
          <w:p w14:paraId="7BC7E3F1" w14:textId="77777777" w:rsidR="00EC2905" w:rsidRDefault="00EC2905" w:rsidP="00854E07">
            <w:pPr>
              <w:spacing w:after="0" w:line="240" w:lineRule="auto"/>
              <w:ind w:left="0" w:firstLine="0"/>
              <w:jc w:val="left"/>
            </w:pPr>
          </w:p>
        </w:tc>
        <w:tc>
          <w:tcPr>
            <w:tcW w:w="991" w:type="dxa"/>
            <w:tcBorders>
              <w:top w:val="single" w:sz="2" w:space="0" w:color="000000"/>
              <w:left w:val="single" w:sz="2" w:space="0" w:color="000000"/>
              <w:bottom w:val="single" w:sz="2" w:space="0" w:color="000000"/>
              <w:right w:val="single" w:sz="2" w:space="0" w:color="000000"/>
            </w:tcBorders>
            <w:shd w:val="clear" w:color="auto" w:fill="auto"/>
          </w:tcPr>
          <w:p w14:paraId="3E809521" w14:textId="77777777" w:rsidR="00EC2905" w:rsidRDefault="00EC2905" w:rsidP="00854E07">
            <w:pPr>
              <w:spacing w:after="0" w:line="240" w:lineRule="auto"/>
              <w:ind w:left="0" w:firstLine="0"/>
              <w:jc w:val="left"/>
            </w:pPr>
          </w:p>
        </w:tc>
        <w:tc>
          <w:tcPr>
            <w:tcW w:w="99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65E5E123" w14:textId="77777777" w:rsidR="00EC2905" w:rsidRDefault="00EC2905" w:rsidP="00854E07">
            <w:pPr>
              <w:spacing w:after="0" w:line="240" w:lineRule="auto"/>
              <w:ind w:left="0" w:firstLine="0"/>
              <w:jc w:val="center"/>
            </w:pPr>
            <w:r w:rsidRPr="00164557">
              <w:rPr>
                <w:sz w:val="26"/>
              </w:rPr>
              <w:t>1938</w:t>
            </w:r>
          </w:p>
        </w:tc>
        <w:tc>
          <w:tcPr>
            <w:tcW w:w="994"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3EFAE6DD" w14:textId="77777777" w:rsidR="00EC2905" w:rsidRDefault="00EC2905" w:rsidP="00854E07">
            <w:pPr>
              <w:spacing w:after="0" w:line="240" w:lineRule="auto"/>
              <w:ind w:left="0" w:firstLine="0"/>
              <w:jc w:val="center"/>
            </w:pPr>
            <w:r w:rsidRPr="00164557">
              <w:rPr>
                <w:sz w:val="26"/>
              </w:rPr>
              <w:t>6344</w:t>
            </w:r>
          </w:p>
        </w:tc>
        <w:tc>
          <w:tcPr>
            <w:tcW w:w="1049"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3A777C62" w14:textId="77777777" w:rsidR="00EC2905" w:rsidRDefault="00EC2905" w:rsidP="00854E07">
            <w:pPr>
              <w:spacing w:after="0" w:line="240" w:lineRule="auto"/>
              <w:ind w:left="0" w:firstLine="0"/>
              <w:jc w:val="center"/>
            </w:pPr>
            <w:r w:rsidRPr="00164557">
              <w:rPr>
                <w:sz w:val="26"/>
              </w:rPr>
              <w:t>7421</w:t>
            </w:r>
          </w:p>
        </w:tc>
      </w:tr>
      <w:tr w:rsidR="00EC2905" w14:paraId="66E67B29" w14:textId="77777777" w:rsidTr="007D59A3">
        <w:trPr>
          <w:trHeight w:val="907"/>
        </w:trPr>
        <w:tc>
          <w:tcPr>
            <w:tcW w:w="2410" w:type="dxa"/>
            <w:tcBorders>
              <w:top w:val="single" w:sz="2" w:space="0" w:color="000000"/>
              <w:left w:val="single" w:sz="2" w:space="0" w:color="000000"/>
              <w:bottom w:val="single" w:sz="2" w:space="0" w:color="000000"/>
              <w:right w:val="single" w:sz="2" w:space="0" w:color="000000"/>
            </w:tcBorders>
            <w:shd w:val="clear" w:color="auto" w:fill="auto"/>
          </w:tcPr>
          <w:p w14:paraId="2DD0B637" w14:textId="77777777" w:rsidR="00EC2905" w:rsidRDefault="00EC2905" w:rsidP="00854E07">
            <w:pPr>
              <w:spacing w:after="0" w:line="240" w:lineRule="auto"/>
              <w:ind w:left="0" w:hanging="2"/>
              <w:jc w:val="center"/>
            </w:pPr>
            <w:r w:rsidRPr="00164557">
              <w:rPr>
                <w:sz w:val="26"/>
              </w:rPr>
              <w:lastRenderedPageBreak/>
              <w:t>11. Уровень рентабельности (окупаемости), %</w:t>
            </w:r>
          </w:p>
        </w:tc>
        <w:tc>
          <w:tcPr>
            <w:tcW w:w="994"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3AEB1FDE" w14:textId="77777777" w:rsidR="00EC2905" w:rsidRDefault="00EC2905" w:rsidP="00854E07">
            <w:pPr>
              <w:spacing w:after="0" w:line="240" w:lineRule="auto"/>
              <w:ind w:left="0" w:firstLine="0"/>
              <w:jc w:val="center"/>
            </w:pPr>
            <w:r w:rsidRPr="00164557">
              <w:rPr>
                <w:sz w:val="26"/>
              </w:rPr>
              <w:t>27,6</w:t>
            </w:r>
          </w:p>
        </w:tc>
        <w:tc>
          <w:tcPr>
            <w:tcW w:w="991"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693250DA" w14:textId="77777777" w:rsidR="00EC2905" w:rsidRDefault="00EC2905" w:rsidP="00854E07">
            <w:pPr>
              <w:spacing w:after="0" w:line="240" w:lineRule="auto"/>
              <w:ind w:left="0" w:firstLine="0"/>
              <w:jc w:val="center"/>
            </w:pPr>
            <w:r w:rsidRPr="00164557">
              <w:rPr>
                <w:sz w:val="26"/>
              </w:rPr>
              <w:t>(94,5)</w:t>
            </w:r>
          </w:p>
        </w:tc>
        <w:tc>
          <w:tcPr>
            <w:tcW w:w="994"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4A54A6CB" w14:textId="77777777" w:rsidR="00EC2905" w:rsidRDefault="00EC2905" w:rsidP="00854E07">
            <w:pPr>
              <w:spacing w:after="0" w:line="240" w:lineRule="auto"/>
              <w:ind w:left="0" w:firstLine="0"/>
              <w:jc w:val="center"/>
            </w:pPr>
            <w:r w:rsidRPr="00164557">
              <w:rPr>
                <w:sz w:val="26"/>
              </w:rPr>
              <w:t>(99,1)</w:t>
            </w:r>
          </w:p>
        </w:tc>
        <w:tc>
          <w:tcPr>
            <w:tcW w:w="99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2C8F8D4B" w14:textId="77777777" w:rsidR="00EC2905" w:rsidRDefault="00EC2905" w:rsidP="00854E07">
            <w:pPr>
              <w:spacing w:after="0" w:line="240" w:lineRule="auto"/>
              <w:ind w:left="0" w:firstLine="0"/>
              <w:jc w:val="center"/>
            </w:pPr>
            <w:r w:rsidRPr="00164557">
              <w:rPr>
                <w:sz w:val="26"/>
              </w:rPr>
              <w:t>(87,1)</w:t>
            </w:r>
          </w:p>
        </w:tc>
        <w:tc>
          <w:tcPr>
            <w:tcW w:w="99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1A2C3E08" w14:textId="77777777" w:rsidR="00EC2905" w:rsidRDefault="00EC2905" w:rsidP="00854E07">
            <w:pPr>
              <w:spacing w:after="0" w:line="240" w:lineRule="auto"/>
              <w:ind w:left="0" w:firstLine="0"/>
              <w:jc w:val="center"/>
            </w:pPr>
            <w:r w:rsidRPr="00164557">
              <w:rPr>
                <w:sz w:val="26"/>
              </w:rPr>
              <w:t>11,9</w:t>
            </w:r>
          </w:p>
        </w:tc>
        <w:tc>
          <w:tcPr>
            <w:tcW w:w="994"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2E546CD5" w14:textId="77777777" w:rsidR="00EC2905" w:rsidRDefault="00EC2905" w:rsidP="00854E07">
            <w:pPr>
              <w:spacing w:after="0" w:line="240" w:lineRule="auto"/>
              <w:ind w:left="0" w:firstLine="0"/>
              <w:jc w:val="center"/>
            </w:pPr>
            <w:r w:rsidRPr="00164557">
              <w:rPr>
                <w:sz w:val="26"/>
              </w:rPr>
              <w:t>39,6</w:t>
            </w:r>
          </w:p>
        </w:tc>
        <w:tc>
          <w:tcPr>
            <w:tcW w:w="1049"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77DFFC7F" w14:textId="77777777" w:rsidR="00EC2905" w:rsidRDefault="00EC2905" w:rsidP="00854E07">
            <w:pPr>
              <w:spacing w:after="0" w:line="240" w:lineRule="auto"/>
              <w:ind w:left="0" w:firstLine="0"/>
              <w:jc w:val="center"/>
            </w:pPr>
            <w:r w:rsidRPr="00164557">
              <w:rPr>
                <w:sz w:val="26"/>
              </w:rPr>
              <w:t>51,2</w:t>
            </w:r>
          </w:p>
        </w:tc>
      </w:tr>
    </w:tbl>
    <w:p w14:paraId="330FCACF" w14:textId="77777777" w:rsidR="00EC2905" w:rsidRDefault="00EC2905" w:rsidP="00854E07">
      <w:pPr>
        <w:spacing w:after="0" w:line="240" w:lineRule="auto"/>
        <w:ind w:left="0"/>
      </w:pPr>
      <w:r>
        <w:t>По годам обследования чистый доход получали не всегда, так как при внесении высоких доз удобрений полученная прибавка урожая не окупала затраты (третий, четвертый и пятый туры). Убыток с одного гектара составлял 244 - 3124 руб. Процент затрат на удобрения и в целом себестоимость продукции по этим турам обследования максимальная, а окупаемость затрат полученной прибавкой урожая низкая — около 2 ц/га.</w:t>
      </w:r>
    </w:p>
    <w:p w14:paraId="7FE424C9" w14:textId="77777777" w:rsidR="00EC2905" w:rsidRDefault="00EC2905" w:rsidP="00854E07">
      <w:pPr>
        <w:spacing w:after="0" w:line="240" w:lineRule="auto"/>
        <w:ind w:left="0"/>
      </w:pPr>
      <w:r>
        <w:t xml:space="preserve">Наибольшее количество удобрений вносилось в четвертом туре (1986 1990 гг.), </w:t>
      </w:r>
      <w:proofErr w:type="gramStart"/>
      <w:r>
        <w:t>и</w:t>
      </w:r>
      <w:proofErr w:type="gramEnd"/>
      <w:r>
        <w:t xml:space="preserve"> хотя в этот период получена самая большая урожайность, но по действующим ценам затраты на удобрения были высокие (около 60 % от всех затрат), и в результате получен убыток — 244 руб. /га, а уровень окупаемости составил 99 %.</w:t>
      </w:r>
    </w:p>
    <w:p w14:paraId="6E643F0F" w14:textId="77777777" w:rsidR="00EC2905" w:rsidRDefault="00EC2905" w:rsidP="00854E07">
      <w:pPr>
        <w:spacing w:after="0" w:line="240" w:lineRule="auto"/>
        <w:ind w:left="0"/>
      </w:pPr>
      <w:r>
        <w:t>Рассчитанный уровень рентабельности показал, что применение удобрений под озимую пшеницу в небольших дозах, даже при невысокой урожайности, экономически выгодно. Чистый доход и уровень рентабельности по данным 8 тура обследований (2006-2010 гг.) были максимальны и составили соответственно 7421 руб. и 51 %.</w:t>
      </w:r>
    </w:p>
    <w:p w14:paraId="16D40F06" w14:textId="77777777" w:rsidR="00EC2905" w:rsidRDefault="00EC2905" w:rsidP="00854E07">
      <w:pPr>
        <w:spacing w:after="0" w:line="240" w:lineRule="auto"/>
        <w:ind w:left="0"/>
      </w:pPr>
      <w:r>
        <w:t>Практика показывает, что наибольшая окупаемость прибавкой урожая единицы вносимых удобрений наблюдается при применении невысоких доз. Однако поскольку прибавка урожая с единицы площади при внесении малых доз удобрений также невелика, то затраты на внесение таких доз удобрений могут не окупиться. При увеличении доз удобрений до определенного уровня прибавки урожая и доходы возрастают, однако окупаемость единицы вносимых удобрений урожаем постепенно снижается.</w:t>
      </w:r>
    </w:p>
    <w:p w14:paraId="6051144C" w14:textId="77777777" w:rsidR="00EC2905" w:rsidRDefault="00EC2905" w:rsidP="00854E07">
      <w:pPr>
        <w:spacing w:after="0" w:line="240" w:lineRule="auto"/>
        <w:ind w:left="0"/>
      </w:pPr>
      <w:r>
        <w:t>Таким образом, анализ экономической эффективности применения удобрений под озимую пшеницу показал, что прибавки урожая не всегда окупают затрат, связанных с внесением удобрений. Это объясняется, на наш взгляд, как диспаритетом цен на удобрения и зерно озимой пшеницы, так и нарушениями других элементов технологии ее возделывания (качество семян, сроки сева, борьба с вредителями и болезнями, сроки уборки и др.).</w:t>
      </w:r>
    </w:p>
    <w:p w14:paraId="21848D84" w14:textId="77777777" w:rsidR="00EC2905" w:rsidRDefault="00EC2905" w:rsidP="00854E07">
      <w:pPr>
        <w:spacing w:after="0" w:line="240" w:lineRule="auto"/>
        <w:ind w:left="0"/>
      </w:pPr>
      <w:r>
        <w:t>При расчете экономической эффективности применения удобрений под сахарную свеклу в действующих ценах видно (таблица 20), что очень высокие дозы удобрений (второй, третий и пятый туры агрохимического обследования) при фактической урожайности того периода экономически не оправданы - окупаемость затрат в пределах 71 — 98 %.</w:t>
      </w:r>
    </w:p>
    <w:p w14:paraId="7535B5A0" w14:textId="77777777" w:rsidR="00EC2905" w:rsidRDefault="00EC2905" w:rsidP="00854E07">
      <w:pPr>
        <w:spacing w:after="0" w:line="240" w:lineRule="auto"/>
        <w:ind w:left="0" w:hanging="1699"/>
      </w:pPr>
      <w:r>
        <w:t>Таблица 20 - Показатели эффективности применения удобрений под сахарную свеклу по турам агрохимического обследования (в средних ценах 2015 г.) на 1 га</w:t>
      </w:r>
    </w:p>
    <w:tbl>
      <w:tblPr>
        <w:tblW w:w="9413" w:type="dxa"/>
        <w:tblInd w:w="26" w:type="dxa"/>
        <w:tblCellMar>
          <w:top w:w="57" w:type="dxa"/>
          <w:left w:w="122" w:type="dxa"/>
          <w:right w:w="139" w:type="dxa"/>
        </w:tblCellMar>
        <w:tblLook w:val="04A0" w:firstRow="1" w:lastRow="0" w:firstColumn="1" w:lastColumn="0" w:noHBand="0" w:noVBand="1"/>
      </w:tblPr>
      <w:tblGrid>
        <w:gridCol w:w="2488"/>
        <w:gridCol w:w="683"/>
        <w:gridCol w:w="318"/>
        <w:gridCol w:w="1001"/>
        <w:gridCol w:w="1001"/>
        <w:gridCol w:w="1001"/>
        <w:gridCol w:w="1003"/>
        <w:gridCol w:w="1001"/>
        <w:gridCol w:w="917"/>
      </w:tblGrid>
      <w:tr w:rsidR="00EC2905" w14:paraId="547A61ED" w14:textId="77777777" w:rsidTr="007D59A3">
        <w:trPr>
          <w:trHeight w:val="310"/>
        </w:trPr>
        <w:tc>
          <w:tcPr>
            <w:tcW w:w="2489" w:type="dxa"/>
            <w:tcBorders>
              <w:top w:val="single" w:sz="2" w:space="0" w:color="000000"/>
              <w:left w:val="single" w:sz="2" w:space="0" w:color="000000"/>
              <w:bottom w:val="single" w:sz="2" w:space="0" w:color="000000"/>
              <w:right w:val="single" w:sz="2" w:space="0" w:color="000000"/>
            </w:tcBorders>
            <w:shd w:val="clear" w:color="auto" w:fill="auto"/>
          </w:tcPr>
          <w:p w14:paraId="2885AF91" w14:textId="77777777" w:rsidR="00EC2905" w:rsidRDefault="00EC2905" w:rsidP="00854E07">
            <w:pPr>
              <w:spacing w:after="0" w:line="240" w:lineRule="auto"/>
              <w:ind w:left="0" w:firstLine="0"/>
              <w:jc w:val="center"/>
            </w:pPr>
            <w:r w:rsidRPr="00164557">
              <w:rPr>
                <w:sz w:val="26"/>
              </w:rPr>
              <w:t>Показатели</w:t>
            </w:r>
          </w:p>
        </w:tc>
        <w:tc>
          <w:tcPr>
            <w:tcW w:w="683" w:type="dxa"/>
            <w:tcBorders>
              <w:top w:val="single" w:sz="2" w:space="0" w:color="000000"/>
              <w:left w:val="single" w:sz="2" w:space="0" w:color="000000"/>
              <w:bottom w:val="single" w:sz="2" w:space="0" w:color="000000"/>
              <w:right w:val="nil"/>
            </w:tcBorders>
            <w:shd w:val="clear" w:color="auto" w:fill="auto"/>
          </w:tcPr>
          <w:p w14:paraId="2BAD0BA5" w14:textId="77777777" w:rsidR="00EC2905" w:rsidRDefault="00EC2905" w:rsidP="00854E07">
            <w:pPr>
              <w:spacing w:after="0" w:line="240" w:lineRule="auto"/>
              <w:ind w:left="0" w:firstLine="0"/>
              <w:jc w:val="left"/>
            </w:pPr>
          </w:p>
        </w:tc>
        <w:tc>
          <w:tcPr>
            <w:tcW w:w="317" w:type="dxa"/>
            <w:tcBorders>
              <w:top w:val="single" w:sz="2" w:space="0" w:color="000000"/>
              <w:left w:val="nil"/>
              <w:bottom w:val="single" w:sz="2" w:space="0" w:color="000000"/>
              <w:right w:val="single" w:sz="2" w:space="0" w:color="000000"/>
            </w:tcBorders>
            <w:shd w:val="clear" w:color="auto" w:fill="auto"/>
          </w:tcPr>
          <w:p w14:paraId="28A474BC" w14:textId="77777777" w:rsidR="00EC2905" w:rsidRDefault="00EC2905" w:rsidP="00854E07">
            <w:pPr>
              <w:spacing w:after="0" w:line="240" w:lineRule="auto"/>
              <w:ind w:left="0" w:firstLine="0"/>
              <w:jc w:val="left"/>
            </w:pPr>
          </w:p>
        </w:tc>
        <w:tc>
          <w:tcPr>
            <w:tcW w:w="1001" w:type="dxa"/>
            <w:tcBorders>
              <w:top w:val="single" w:sz="2" w:space="0" w:color="000000"/>
              <w:left w:val="single" w:sz="2" w:space="0" w:color="000000"/>
              <w:bottom w:val="single" w:sz="2" w:space="0" w:color="000000"/>
              <w:right w:val="single" w:sz="2" w:space="0" w:color="000000"/>
            </w:tcBorders>
            <w:shd w:val="clear" w:color="auto" w:fill="auto"/>
          </w:tcPr>
          <w:p w14:paraId="481F2830" w14:textId="77777777" w:rsidR="00EC2905" w:rsidRDefault="00EC2905" w:rsidP="00854E07">
            <w:pPr>
              <w:spacing w:after="0" w:line="240" w:lineRule="auto"/>
              <w:ind w:left="0" w:firstLine="0"/>
              <w:jc w:val="left"/>
            </w:pPr>
          </w:p>
        </w:tc>
        <w:tc>
          <w:tcPr>
            <w:tcW w:w="1001" w:type="dxa"/>
            <w:tcBorders>
              <w:top w:val="single" w:sz="2" w:space="0" w:color="000000"/>
              <w:left w:val="single" w:sz="2" w:space="0" w:color="000000"/>
              <w:bottom w:val="single" w:sz="2" w:space="0" w:color="000000"/>
              <w:right w:val="single" w:sz="2" w:space="0" w:color="000000"/>
            </w:tcBorders>
            <w:shd w:val="clear" w:color="auto" w:fill="auto"/>
          </w:tcPr>
          <w:p w14:paraId="6E5595BF" w14:textId="77777777" w:rsidR="00EC2905" w:rsidRDefault="00EC2905" w:rsidP="00854E07">
            <w:pPr>
              <w:spacing w:after="0" w:line="240" w:lineRule="auto"/>
              <w:ind w:left="0" w:firstLine="0"/>
              <w:jc w:val="left"/>
            </w:pPr>
          </w:p>
        </w:tc>
        <w:tc>
          <w:tcPr>
            <w:tcW w:w="1001" w:type="dxa"/>
            <w:tcBorders>
              <w:top w:val="single" w:sz="2" w:space="0" w:color="000000"/>
              <w:left w:val="single" w:sz="2" w:space="0" w:color="000000"/>
              <w:bottom w:val="single" w:sz="2" w:space="0" w:color="000000"/>
              <w:right w:val="single" w:sz="2" w:space="0" w:color="000000"/>
            </w:tcBorders>
            <w:shd w:val="clear" w:color="auto" w:fill="auto"/>
          </w:tcPr>
          <w:p w14:paraId="645EB832" w14:textId="77777777" w:rsidR="00EC2905" w:rsidRDefault="00EC2905" w:rsidP="00854E07">
            <w:pPr>
              <w:spacing w:after="0" w:line="240" w:lineRule="auto"/>
              <w:ind w:left="0" w:firstLine="0"/>
              <w:jc w:val="left"/>
            </w:pPr>
          </w:p>
        </w:tc>
        <w:tc>
          <w:tcPr>
            <w:tcW w:w="1003" w:type="dxa"/>
            <w:tcBorders>
              <w:top w:val="single" w:sz="2" w:space="0" w:color="000000"/>
              <w:left w:val="single" w:sz="2" w:space="0" w:color="000000"/>
              <w:bottom w:val="single" w:sz="2" w:space="0" w:color="000000"/>
              <w:right w:val="single" w:sz="2" w:space="0" w:color="000000"/>
            </w:tcBorders>
            <w:shd w:val="clear" w:color="auto" w:fill="auto"/>
          </w:tcPr>
          <w:p w14:paraId="20CD4117" w14:textId="77777777" w:rsidR="00EC2905" w:rsidRDefault="00EC2905" w:rsidP="00854E07">
            <w:pPr>
              <w:spacing w:after="0" w:line="240" w:lineRule="auto"/>
              <w:ind w:left="0" w:firstLine="0"/>
              <w:jc w:val="left"/>
            </w:pPr>
          </w:p>
        </w:tc>
        <w:tc>
          <w:tcPr>
            <w:tcW w:w="1001" w:type="dxa"/>
            <w:tcBorders>
              <w:top w:val="single" w:sz="2" w:space="0" w:color="000000"/>
              <w:left w:val="single" w:sz="2" w:space="0" w:color="000000"/>
              <w:bottom w:val="single" w:sz="2" w:space="0" w:color="000000"/>
              <w:right w:val="single" w:sz="2" w:space="0" w:color="000000"/>
            </w:tcBorders>
            <w:shd w:val="clear" w:color="auto" w:fill="auto"/>
          </w:tcPr>
          <w:p w14:paraId="7D46CA8C" w14:textId="77777777" w:rsidR="00EC2905" w:rsidRDefault="00EC2905" w:rsidP="00854E07">
            <w:pPr>
              <w:spacing w:after="0" w:line="240" w:lineRule="auto"/>
              <w:ind w:left="0" w:firstLine="0"/>
              <w:jc w:val="left"/>
            </w:pPr>
          </w:p>
        </w:tc>
        <w:tc>
          <w:tcPr>
            <w:tcW w:w="917" w:type="dxa"/>
            <w:tcBorders>
              <w:top w:val="single" w:sz="2" w:space="0" w:color="000000"/>
              <w:left w:val="single" w:sz="2" w:space="0" w:color="000000"/>
              <w:bottom w:val="single" w:sz="2" w:space="0" w:color="000000"/>
              <w:right w:val="single" w:sz="2" w:space="0" w:color="000000"/>
            </w:tcBorders>
            <w:shd w:val="clear" w:color="auto" w:fill="auto"/>
          </w:tcPr>
          <w:p w14:paraId="1FD549BC" w14:textId="77777777" w:rsidR="00EC2905" w:rsidRDefault="00EC2905" w:rsidP="00854E07">
            <w:pPr>
              <w:spacing w:after="0" w:line="240" w:lineRule="auto"/>
              <w:ind w:left="0" w:firstLine="0"/>
              <w:jc w:val="left"/>
            </w:pPr>
          </w:p>
        </w:tc>
      </w:tr>
      <w:tr w:rsidR="00EC2905" w14:paraId="4E6F2E2F" w14:textId="77777777" w:rsidTr="007D59A3">
        <w:trPr>
          <w:trHeight w:val="310"/>
        </w:trPr>
        <w:tc>
          <w:tcPr>
            <w:tcW w:w="2489" w:type="dxa"/>
            <w:tcBorders>
              <w:top w:val="single" w:sz="2" w:space="0" w:color="000000"/>
              <w:left w:val="single" w:sz="2" w:space="0" w:color="000000"/>
              <w:bottom w:val="single" w:sz="2" w:space="0" w:color="000000"/>
              <w:right w:val="single" w:sz="2" w:space="0" w:color="000000"/>
            </w:tcBorders>
            <w:shd w:val="clear" w:color="auto" w:fill="auto"/>
          </w:tcPr>
          <w:p w14:paraId="760B9683" w14:textId="77777777" w:rsidR="00EC2905" w:rsidRDefault="00EC2905" w:rsidP="00854E07">
            <w:pPr>
              <w:spacing w:after="0" w:line="240" w:lineRule="auto"/>
              <w:ind w:left="0" w:firstLine="0"/>
              <w:jc w:val="center"/>
            </w:pPr>
            <w:r w:rsidRPr="00164557">
              <w:rPr>
                <w:sz w:val="26"/>
              </w:rPr>
              <w:t xml:space="preserve">1. У </w:t>
            </w:r>
            <w:proofErr w:type="spellStart"/>
            <w:r w:rsidRPr="00164557">
              <w:rPr>
                <w:sz w:val="26"/>
              </w:rPr>
              <w:t>ожайность</w:t>
            </w:r>
            <w:proofErr w:type="spellEnd"/>
            <w:r w:rsidRPr="00164557">
              <w:rPr>
                <w:sz w:val="26"/>
              </w:rPr>
              <w:t>, ц</w:t>
            </w:r>
          </w:p>
        </w:tc>
        <w:tc>
          <w:tcPr>
            <w:tcW w:w="1001" w:type="dxa"/>
            <w:gridSpan w:val="2"/>
            <w:tcBorders>
              <w:top w:val="single" w:sz="2" w:space="0" w:color="000000"/>
              <w:left w:val="single" w:sz="2" w:space="0" w:color="000000"/>
              <w:bottom w:val="single" w:sz="2" w:space="0" w:color="000000"/>
              <w:right w:val="single" w:sz="2" w:space="0" w:color="000000"/>
            </w:tcBorders>
            <w:shd w:val="clear" w:color="auto" w:fill="auto"/>
          </w:tcPr>
          <w:p w14:paraId="359A227E" w14:textId="77777777" w:rsidR="00EC2905" w:rsidRDefault="00EC2905" w:rsidP="00854E07">
            <w:pPr>
              <w:spacing w:after="0" w:line="240" w:lineRule="auto"/>
              <w:ind w:left="0" w:firstLine="0"/>
              <w:jc w:val="center"/>
            </w:pPr>
            <w:r w:rsidRPr="00164557">
              <w:rPr>
                <w:sz w:val="26"/>
              </w:rPr>
              <w:t>177</w:t>
            </w:r>
          </w:p>
        </w:tc>
        <w:tc>
          <w:tcPr>
            <w:tcW w:w="1001" w:type="dxa"/>
            <w:tcBorders>
              <w:top w:val="single" w:sz="2" w:space="0" w:color="000000"/>
              <w:left w:val="single" w:sz="2" w:space="0" w:color="000000"/>
              <w:bottom w:val="single" w:sz="2" w:space="0" w:color="000000"/>
              <w:right w:val="single" w:sz="2" w:space="0" w:color="000000"/>
            </w:tcBorders>
            <w:shd w:val="clear" w:color="auto" w:fill="auto"/>
          </w:tcPr>
          <w:p w14:paraId="7529FBD6" w14:textId="77777777" w:rsidR="00EC2905" w:rsidRDefault="00EC2905" w:rsidP="00854E07">
            <w:pPr>
              <w:spacing w:after="0" w:line="240" w:lineRule="auto"/>
              <w:ind w:left="0" w:firstLine="0"/>
              <w:jc w:val="center"/>
            </w:pPr>
            <w:r w:rsidRPr="00164557">
              <w:rPr>
                <w:sz w:val="26"/>
              </w:rPr>
              <w:t>129,3</w:t>
            </w:r>
          </w:p>
        </w:tc>
        <w:tc>
          <w:tcPr>
            <w:tcW w:w="1001" w:type="dxa"/>
            <w:tcBorders>
              <w:top w:val="single" w:sz="2" w:space="0" w:color="000000"/>
              <w:left w:val="single" w:sz="2" w:space="0" w:color="000000"/>
              <w:bottom w:val="single" w:sz="2" w:space="0" w:color="000000"/>
              <w:right w:val="single" w:sz="2" w:space="0" w:color="000000"/>
            </w:tcBorders>
            <w:shd w:val="clear" w:color="auto" w:fill="auto"/>
          </w:tcPr>
          <w:p w14:paraId="66AF2631" w14:textId="77777777" w:rsidR="00EC2905" w:rsidRDefault="00EC2905" w:rsidP="00854E07">
            <w:pPr>
              <w:spacing w:after="0" w:line="240" w:lineRule="auto"/>
              <w:ind w:left="0" w:firstLine="0"/>
              <w:jc w:val="center"/>
            </w:pPr>
            <w:r w:rsidRPr="00164557">
              <w:rPr>
                <w:sz w:val="26"/>
              </w:rPr>
              <w:t>228,1</w:t>
            </w:r>
          </w:p>
        </w:tc>
        <w:tc>
          <w:tcPr>
            <w:tcW w:w="1001" w:type="dxa"/>
            <w:tcBorders>
              <w:top w:val="single" w:sz="2" w:space="0" w:color="000000"/>
              <w:left w:val="single" w:sz="2" w:space="0" w:color="000000"/>
              <w:bottom w:val="single" w:sz="2" w:space="0" w:color="000000"/>
              <w:right w:val="single" w:sz="2" w:space="0" w:color="000000"/>
            </w:tcBorders>
            <w:shd w:val="clear" w:color="auto" w:fill="auto"/>
          </w:tcPr>
          <w:p w14:paraId="685923E7" w14:textId="77777777" w:rsidR="00EC2905" w:rsidRDefault="00EC2905" w:rsidP="00854E07">
            <w:pPr>
              <w:spacing w:after="0" w:line="240" w:lineRule="auto"/>
              <w:ind w:left="0" w:firstLine="0"/>
              <w:jc w:val="center"/>
            </w:pPr>
            <w:r w:rsidRPr="00164557">
              <w:rPr>
                <w:sz w:val="26"/>
              </w:rPr>
              <w:t>150,5</w:t>
            </w:r>
          </w:p>
        </w:tc>
        <w:tc>
          <w:tcPr>
            <w:tcW w:w="1003" w:type="dxa"/>
            <w:tcBorders>
              <w:top w:val="single" w:sz="2" w:space="0" w:color="000000"/>
              <w:left w:val="single" w:sz="2" w:space="0" w:color="000000"/>
              <w:bottom w:val="single" w:sz="2" w:space="0" w:color="000000"/>
              <w:right w:val="single" w:sz="2" w:space="0" w:color="000000"/>
            </w:tcBorders>
            <w:shd w:val="clear" w:color="auto" w:fill="auto"/>
          </w:tcPr>
          <w:p w14:paraId="3EC349A8" w14:textId="77777777" w:rsidR="00EC2905" w:rsidRDefault="00EC2905" w:rsidP="00854E07">
            <w:pPr>
              <w:spacing w:after="0" w:line="240" w:lineRule="auto"/>
              <w:ind w:left="0" w:firstLine="0"/>
              <w:jc w:val="center"/>
            </w:pPr>
            <w:r w:rsidRPr="00164557">
              <w:rPr>
                <w:sz w:val="26"/>
              </w:rPr>
              <w:t>145,5</w:t>
            </w:r>
          </w:p>
        </w:tc>
        <w:tc>
          <w:tcPr>
            <w:tcW w:w="1001" w:type="dxa"/>
            <w:tcBorders>
              <w:top w:val="single" w:sz="2" w:space="0" w:color="000000"/>
              <w:left w:val="single" w:sz="2" w:space="0" w:color="000000"/>
              <w:bottom w:val="single" w:sz="2" w:space="0" w:color="000000"/>
              <w:right w:val="single" w:sz="2" w:space="0" w:color="000000"/>
            </w:tcBorders>
            <w:shd w:val="clear" w:color="auto" w:fill="auto"/>
          </w:tcPr>
          <w:p w14:paraId="64ED8BB8" w14:textId="77777777" w:rsidR="00EC2905" w:rsidRDefault="00EC2905" w:rsidP="00854E07">
            <w:pPr>
              <w:spacing w:after="0" w:line="240" w:lineRule="auto"/>
              <w:ind w:left="0" w:firstLine="0"/>
              <w:jc w:val="center"/>
            </w:pPr>
            <w:r w:rsidRPr="00164557">
              <w:rPr>
                <w:sz w:val="26"/>
              </w:rPr>
              <w:t>218,9</w:t>
            </w:r>
          </w:p>
        </w:tc>
        <w:tc>
          <w:tcPr>
            <w:tcW w:w="917" w:type="dxa"/>
            <w:tcBorders>
              <w:top w:val="single" w:sz="2" w:space="0" w:color="000000"/>
              <w:left w:val="single" w:sz="2" w:space="0" w:color="000000"/>
              <w:bottom w:val="single" w:sz="2" w:space="0" w:color="000000"/>
              <w:right w:val="single" w:sz="2" w:space="0" w:color="000000"/>
            </w:tcBorders>
            <w:shd w:val="clear" w:color="auto" w:fill="auto"/>
          </w:tcPr>
          <w:p w14:paraId="0815FBF2" w14:textId="77777777" w:rsidR="00EC2905" w:rsidRDefault="00EC2905" w:rsidP="00854E07">
            <w:pPr>
              <w:spacing w:after="0" w:line="240" w:lineRule="auto"/>
              <w:ind w:left="0" w:firstLine="0"/>
              <w:jc w:val="left"/>
            </w:pPr>
          </w:p>
        </w:tc>
      </w:tr>
      <w:tr w:rsidR="00EC2905" w14:paraId="34A58F3E" w14:textId="77777777" w:rsidTr="007D59A3">
        <w:trPr>
          <w:trHeight w:val="607"/>
        </w:trPr>
        <w:tc>
          <w:tcPr>
            <w:tcW w:w="2489" w:type="dxa"/>
            <w:tcBorders>
              <w:top w:val="single" w:sz="2" w:space="0" w:color="000000"/>
              <w:left w:val="single" w:sz="2" w:space="0" w:color="000000"/>
              <w:bottom w:val="single" w:sz="2" w:space="0" w:color="000000"/>
              <w:right w:val="single" w:sz="2" w:space="0" w:color="000000"/>
            </w:tcBorders>
            <w:shd w:val="clear" w:color="auto" w:fill="auto"/>
          </w:tcPr>
          <w:p w14:paraId="1A4B8E8D" w14:textId="77777777" w:rsidR="00EC2905" w:rsidRDefault="00EC2905" w:rsidP="00854E07">
            <w:pPr>
              <w:spacing w:after="0" w:line="240" w:lineRule="auto"/>
              <w:ind w:left="0" w:firstLine="0"/>
              <w:jc w:val="center"/>
            </w:pPr>
            <w:r w:rsidRPr="00164557">
              <w:rPr>
                <w:sz w:val="26"/>
              </w:rPr>
              <w:t xml:space="preserve">2. Средняя цена 1 ц п од </w:t>
            </w:r>
            <w:proofErr w:type="spellStart"/>
            <w:r w:rsidRPr="00164557">
              <w:rPr>
                <w:sz w:val="26"/>
              </w:rPr>
              <w:t>ии</w:t>
            </w:r>
            <w:proofErr w:type="spellEnd"/>
            <w:r w:rsidRPr="00164557">
              <w:rPr>
                <w:sz w:val="26"/>
              </w:rPr>
              <w:t>, б.</w:t>
            </w:r>
          </w:p>
        </w:tc>
        <w:tc>
          <w:tcPr>
            <w:tcW w:w="1001"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5FA88A04" w14:textId="77777777" w:rsidR="00EC2905" w:rsidRDefault="00EC2905" w:rsidP="00854E07">
            <w:pPr>
              <w:spacing w:after="0" w:line="240" w:lineRule="auto"/>
              <w:ind w:left="0" w:firstLine="0"/>
              <w:jc w:val="center"/>
            </w:pPr>
            <w:r w:rsidRPr="00164557">
              <w:rPr>
                <w:sz w:val="26"/>
              </w:rPr>
              <w:t>250</w:t>
            </w:r>
          </w:p>
        </w:tc>
        <w:tc>
          <w:tcPr>
            <w:tcW w:w="100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5FC3B0A4" w14:textId="77777777" w:rsidR="00EC2905" w:rsidRDefault="00EC2905" w:rsidP="00854E07">
            <w:pPr>
              <w:spacing w:after="0" w:line="240" w:lineRule="auto"/>
              <w:ind w:left="0" w:firstLine="0"/>
              <w:jc w:val="center"/>
            </w:pPr>
            <w:r w:rsidRPr="00164557">
              <w:rPr>
                <w:sz w:val="26"/>
              </w:rPr>
              <w:t>250</w:t>
            </w:r>
          </w:p>
        </w:tc>
        <w:tc>
          <w:tcPr>
            <w:tcW w:w="100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715C60B6" w14:textId="77777777" w:rsidR="00EC2905" w:rsidRDefault="00EC2905" w:rsidP="00854E07">
            <w:pPr>
              <w:spacing w:after="0" w:line="240" w:lineRule="auto"/>
              <w:ind w:left="0" w:firstLine="0"/>
              <w:jc w:val="center"/>
            </w:pPr>
            <w:r w:rsidRPr="00164557">
              <w:rPr>
                <w:sz w:val="26"/>
              </w:rPr>
              <w:t>250</w:t>
            </w:r>
          </w:p>
        </w:tc>
        <w:tc>
          <w:tcPr>
            <w:tcW w:w="100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7FF71DD9" w14:textId="77777777" w:rsidR="00EC2905" w:rsidRDefault="00EC2905" w:rsidP="00854E07">
            <w:pPr>
              <w:spacing w:after="0" w:line="240" w:lineRule="auto"/>
              <w:ind w:left="0" w:firstLine="0"/>
              <w:jc w:val="center"/>
            </w:pPr>
            <w:r w:rsidRPr="00164557">
              <w:rPr>
                <w:sz w:val="26"/>
              </w:rPr>
              <w:t>250</w:t>
            </w:r>
          </w:p>
        </w:tc>
        <w:tc>
          <w:tcPr>
            <w:tcW w:w="1003" w:type="dxa"/>
            <w:tcBorders>
              <w:top w:val="single" w:sz="2" w:space="0" w:color="000000"/>
              <w:left w:val="single" w:sz="2" w:space="0" w:color="000000"/>
              <w:bottom w:val="single" w:sz="2" w:space="0" w:color="000000"/>
              <w:right w:val="single" w:sz="2" w:space="0" w:color="000000"/>
            </w:tcBorders>
            <w:shd w:val="clear" w:color="auto" w:fill="auto"/>
            <w:vAlign w:val="center"/>
          </w:tcPr>
          <w:p w14:paraId="46411839" w14:textId="77777777" w:rsidR="00EC2905" w:rsidRDefault="00EC2905" w:rsidP="00854E07">
            <w:pPr>
              <w:spacing w:after="0" w:line="240" w:lineRule="auto"/>
              <w:ind w:left="0" w:firstLine="0"/>
              <w:jc w:val="center"/>
            </w:pPr>
            <w:r w:rsidRPr="00164557">
              <w:rPr>
                <w:sz w:val="26"/>
              </w:rPr>
              <w:t>250</w:t>
            </w:r>
          </w:p>
        </w:tc>
        <w:tc>
          <w:tcPr>
            <w:tcW w:w="100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4A4B2F6D" w14:textId="77777777" w:rsidR="00EC2905" w:rsidRDefault="00EC2905" w:rsidP="00854E07">
            <w:pPr>
              <w:spacing w:after="0" w:line="240" w:lineRule="auto"/>
              <w:ind w:left="0" w:firstLine="0"/>
              <w:jc w:val="center"/>
            </w:pPr>
            <w:r w:rsidRPr="00164557">
              <w:rPr>
                <w:sz w:val="26"/>
              </w:rPr>
              <w:t>250</w:t>
            </w:r>
          </w:p>
        </w:tc>
        <w:tc>
          <w:tcPr>
            <w:tcW w:w="917" w:type="dxa"/>
            <w:tcBorders>
              <w:top w:val="single" w:sz="2" w:space="0" w:color="000000"/>
              <w:left w:val="single" w:sz="2" w:space="0" w:color="000000"/>
              <w:bottom w:val="single" w:sz="2" w:space="0" w:color="000000"/>
              <w:right w:val="single" w:sz="2" w:space="0" w:color="000000"/>
            </w:tcBorders>
            <w:shd w:val="clear" w:color="auto" w:fill="auto"/>
            <w:vAlign w:val="center"/>
          </w:tcPr>
          <w:p w14:paraId="416757F1" w14:textId="77777777" w:rsidR="00EC2905" w:rsidRDefault="00EC2905" w:rsidP="00854E07">
            <w:pPr>
              <w:spacing w:after="0" w:line="240" w:lineRule="auto"/>
              <w:ind w:left="0" w:firstLine="0"/>
              <w:jc w:val="center"/>
            </w:pPr>
            <w:r w:rsidRPr="00164557">
              <w:rPr>
                <w:sz w:val="26"/>
              </w:rPr>
              <w:t>250</w:t>
            </w:r>
          </w:p>
        </w:tc>
      </w:tr>
      <w:tr w:rsidR="00EC2905" w14:paraId="592237A1" w14:textId="77777777" w:rsidTr="007D59A3">
        <w:trPr>
          <w:trHeight w:val="609"/>
        </w:trPr>
        <w:tc>
          <w:tcPr>
            <w:tcW w:w="2489" w:type="dxa"/>
            <w:tcBorders>
              <w:top w:val="single" w:sz="2" w:space="0" w:color="000000"/>
              <w:left w:val="single" w:sz="2" w:space="0" w:color="000000"/>
              <w:bottom w:val="single" w:sz="2" w:space="0" w:color="000000"/>
              <w:right w:val="single" w:sz="2" w:space="0" w:color="000000"/>
            </w:tcBorders>
            <w:shd w:val="clear" w:color="auto" w:fill="auto"/>
          </w:tcPr>
          <w:p w14:paraId="4E751D6E" w14:textId="77777777" w:rsidR="00EC2905" w:rsidRDefault="00EC2905" w:rsidP="00854E07">
            <w:pPr>
              <w:spacing w:after="0" w:line="240" w:lineRule="auto"/>
              <w:ind w:left="0" w:firstLine="72"/>
            </w:pPr>
            <w:r w:rsidRPr="00164557">
              <w:rPr>
                <w:sz w:val="26"/>
              </w:rPr>
              <w:lastRenderedPageBreak/>
              <w:t xml:space="preserve">З. Стоимость валовой п од </w:t>
            </w:r>
            <w:proofErr w:type="spellStart"/>
            <w:r w:rsidRPr="00164557">
              <w:rPr>
                <w:sz w:val="26"/>
              </w:rPr>
              <w:t>ции</w:t>
            </w:r>
            <w:proofErr w:type="spellEnd"/>
            <w:r w:rsidRPr="00164557">
              <w:rPr>
                <w:sz w:val="26"/>
              </w:rPr>
              <w:t>, б.</w:t>
            </w:r>
          </w:p>
        </w:tc>
        <w:tc>
          <w:tcPr>
            <w:tcW w:w="1001"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7DF6F1FA" w14:textId="77777777" w:rsidR="00EC2905" w:rsidRDefault="00EC2905" w:rsidP="00854E07">
            <w:pPr>
              <w:spacing w:after="0" w:line="240" w:lineRule="auto"/>
              <w:ind w:left="0" w:firstLine="0"/>
              <w:jc w:val="left"/>
            </w:pPr>
            <w:r w:rsidRPr="00164557">
              <w:rPr>
                <w:sz w:val="26"/>
              </w:rPr>
              <w:t>44250</w:t>
            </w:r>
          </w:p>
        </w:tc>
        <w:tc>
          <w:tcPr>
            <w:tcW w:w="100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05AE0F0A" w14:textId="77777777" w:rsidR="00EC2905" w:rsidRDefault="00EC2905" w:rsidP="00854E07">
            <w:pPr>
              <w:spacing w:after="0" w:line="240" w:lineRule="auto"/>
              <w:ind w:left="0" w:firstLine="0"/>
              <w:jc w:val="left"/>
            </w:pPr>
            <w:r w:rsidRPr="00164557">
              <w:rPr>
                <w:sz w:val="26"/>
              </w:rPr>
              <w:t>32325</w:t>
            </w:r>
          </w:p>
        </w:tc>
        <w:tc>
          <w:tcPr>
            <w:tcW w:w="100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0183B8FF" w14:textId="77777777" w:rsidR="00EC2905" w:rsidRDefault="00EC2905" w:rsidP="00854E07">
            <w:pPr>
              <w:spacing w:after="0" w:line="240" w:lineRule="auto"/>
              <w:ind w:left="0" w:firstLine="0"/>
              <w:jc w:val="left"/>
            </w:pPr>
            <w:r w:rsidRPr="00164557">
              <w:rPr>
                <w:sz w:val="26"/>
              </w:rPr>
              <w:t>57025</w:t>
            </w:r>
          </w:p>
        </w:tc>
        <w:tc>
          <w:tcPr>
            <w:tcW w:w="100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355CB141" w14:textId="77777777" w:rsidR="00EC2905" w:rsidRDefault="00EC2905" w:rsidP="00854E07">
            <w:pPr>
              <w:spacing w:after="0" w:line="240" w:lineRule="auto"/>
              <w:ind w:left="0" w:firstLine="0"/>
              <w:jc w:val="left"/>
            </w:pPr>
            <w:r w:rsidRPr="00164557">
              <w:rPr>
                <w:sz w:val="26"/>
              </w:rPr>
              <w:t>37625</w:t>
            </w:r>
          </w:p>
        </w:tc>
        <w:tc>
          <w:tcPr>
            <w:tcW w:w="1003" w:type="dxa"/>
            <w:tcBorders>
              <w:top w:val="single" w:sz="2" w:space="0" w:color="000000"/>
              <w:left w:val="single" w:sz="2" w:space="0" w:color="000000"/>
              <w:bottom w:val="single" w:sz="2" w:space="0" w:color="000000"/>
              <w:right w:val="single" w:sz="2" w:space="0" w:color="000000"/>
            </w:tcBorders>
            <w:shd w:val="clear" w:color="auto" w:fill="auto"/>
            <w:vAlign w:val="center"/>
          </w:tcPr>
          <w:p w14:paraId="4008E14F" w14:textId="77777777" w:rsidR="00EC2905" w:rsidRDefault="00EC2905" w:rsidP="00854E07">
            <w:pPr>
              <w:spacing w:after="0" w:line="240" w:lineRule="auto"/>
              <w:ind w:left="0" w:firstLine="0"/>
              <w:jc w:val="left"/>
            </w:pPr>
            <w:r w:rsidRPr="00164557">
              <w:rPr>
                <w:sz w:val="26"/>
              </w:rPr>
              <w:t>36375</w:t>
            </w:r>
          </w:p>
        </w:tc>
        <w:tc>
          <w:tcPr>
            <w:tcW w:w="100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2FB858BF" w14:textId="77777777" w:rsidR="00EC2905" w:rsidRDefault="00EC2905" w:rsidP="00854E07">
            <w:pPr>
              <w:spacing w:after="0" w:line="240" w:lineRule="auto"/>
              <w:ind w:left="0" w:firstLine="0"/>
              <w:jc w:val="left"/>
            </w:pPr>
            <w:r w:rsidRPr="00164557">
              <w:rPr>
                <w:sz w:val="26"/>
              </w:rPr>
              <w:t>54725</w:t>
            </w:r>
          </w:p>
        </w:tc>
        <w:tc>
          <w:tcPr>
            <w:tcW w:w="917" w:type="dxa"/>
            <w:tcBorders>
              <w:top w:val="single" w:sz="2" w:space="0" w:color="000000"/>
              <w:left w:val="single" w:sz="2" w:space="0" w:color="000000"/>
              <w:bottom w:val="single" w:sz="2" w:space="0" w:color="000000"/>
              <w:right w:val="single" w:sz="2" w:space="0" w:color="000000"/>
            </w:tcBorders>
            <w:shd w:val="clear" w:color="auto" w:fill="auto"/>
            <w:vAlign w:val="center"/>
          </w:tcPr>
          <w:p w14:paraId="4E316CA8" w14:textId="77777777" w:rsidR="00EC2905" w:rsidRDefault="00EC2905" w:rsidP="00854E07">
            <w:pPr>
              <w:spacing w:after="0" w:line="240" w:lineRule="auto"/>
              <w:ind w:left="0" w:firstLine="0"/>
              <w:jc w:val="left"/>
            </w:pPr>
            <w:r w:rsidRPr="00164557">
              <w:rPr>
                <w:sz w:val="26"/>
              </w:rPr>
              <w:t>68600</w:t>
            </w:r>
          </w:p>
        </w:tc>
      </w:tr>
      <w:tr w:rsidR="00EC2905" w14:paraId="4085BBD3" w14:textId="77777777" w:rsidTr="007D59A3">
        <w:trPr>
          <w:trHeight w:val="606"/>
        </w:trPr>
        <w:tc>
          <w:tcPr>
            <w:tcW w:w="2489" w:type="dxa"/>
            <w:tcBorders>
              <w:top w:val="single" w:sz="2" w:space="0" w:color="000000"/>
              <w:left w:val="single" w:sz="2" w:space="0" w:color="000000"/>
              <w:bottom w:val="single" w:sz="2" w:space="0" w:color="000000"/>
              <w:right w:val="single" w:sz="2" w:space="0" w:color="000000"/>
            </w:tcBorders>
            <w:shd w:val="clear" w:color="auto" w:fill="auto"/>
          </w:tcPr>
          <w:p w14:paraId="10BD0A16" w14:textId="77777777" w:rsidR="00EC2905" w:rsidRDefault="00EC2905" w:rsidP="00854E07">
            <w:pPr>
              <w:spacing w:after="0" w:line="240" w:lineRule="auto"/>
              <w:ind w:left="0" w:hanging="43"/>
            </w:pPr>
            <w:r w:rsidRPr="00164557">
              <w:rPr>
                <w:sz w:val="26"/>
              </w:rPr>
              <w:t xml:space="preserve">4. Производственные за </w:t>
            </w:r>
            <w:proofErr w:type="spellStart"/>
            <w:r w:rsidRPr="00164557">
              <w:rPr>
                <w:sz w:val="26"/>
              </w:rPr>
              <w:t>аты</w:t>
            </w:r>
            <w:proofErr w:type="spellEnd"/>
            <w:r w:rsidRPr="00164557">
              <w:rPr>
                <w:sz w:val="26"/>
              </w:rPr>
              <w:t>, б.</w:t>
            </w:r>
          </w:p>
        </w:tc>
        <w:tc>
          <w:tcPr>
            <w:tcW w:w="1001"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3F38A55D" w14:textId="77777777" w:rsidR="00EC2905" w:rsidRDefault="00EC2905" w:rsidP="00854E07">
            <w:pPr>
              <w:spacing w:after="0" w:line="240" w:lineRule="auto"/>
              <w:ind w:left="0" w:firstLine="0"/>
              <w:jc w:val="left"/>
            </w:pPr>
            <w:r w:rsidRPr="00164557">
              <w:rPr>
                <w:sz w:val="26"/>
              </w:rPr>
              <w:t>48201</w:t>
            </w:r>
          </w:p>
        </w:tc>
        <w:tc>
          <w:tcPr>
            <w:tcW w:w="100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7B2CC38A" w14:textId="77777777" w:rsidR="00EC2905" w:rsidRDefault="00EC2905" w:rsidP="00854E07">
            <w:pPr>
              <w:spacing w:after="0" w:line="240" w:lineRule="auto"/>
              <w:ind w:left="0" w:firstLine="0"/>
              <w:jc w:val="left"/>
            </w:pPr>
            <w:r w:rsidRPr="00164557">
              <w:rPr>
                <w:sz w:val="26"/>
              </w:rPr>
              <w:t>45706</w:t>
            </w:r>
          </w:p>
        </w:tc>
        <w:tc>
          <w:tcPr>
            <w:tcW w:w="100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7F566E67" w14:textId="77777777" w:rsidR="00EC2905" w:rsidRDefault="00EC2905" w:rsidP="00854E07">
            <w:pPr>
              <w:spacing w:after="0" w:line="240" w:lineRule="auto"/>
              <w:ind w:left="0" w:firstLine="0"/>
              <w:jc w:val="left"/>
            </w:pPr>
            <w:r w:rsidRPr="00164557">
              <w:rPr>
                <w:sz w:val="26"/>
              </w:rPr>
              <w:t>47470</w:t>
            </w:r>
          </w:p>
        </w:tc>
        <w:tc>
          <w:tcPr>
            <w:tcW w:w="100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31D66D90" w14:textId="77777777" w:rsidR="00EC2905" w:rsidRDefault="00EC2905" w:rsidP="00854E07">
            <w:pPr>
              <w:spacing w:after="0" w:line="240" w:lineRule="auto"/>
              <w:ind w:left="0" w:firstLine="0"/>
              <w:jc w:val="left"/>
            </w:pPr>
            <w:r w:rsidRPr="00164557">
              <w:rPr>
                <w:sz w:val="26"/>
              </w:rPr>
              <w:t>38363</w:t>
            </w:r>
          </w:p>
        </w:tc>
        <w:tc>
          <w:tcPr>
            <w:tcW w:w="1003" w:type="dxa"/>
            <w:tcBorders>
              <w:top w:val="single" w:sz="2" w:space="0" w:color="000000"/>
              <w:left w:val="single" w:sz="2" w:space="0" w:color="000000"/>
              <w:bottom w:val="single" w:sz="2" w:space="0" w:color="000000"/>
              <w:right w:val="single" w:sz="2" w:space="0" w:color="000000"/>
            </w:tcBorders>
            <w:shd w:val="clear" w:color="auto" w:fill="auto"/>
            <w:vAlign w:val="center"/>
          </w:tcPr>
          <w:p w14:paraId="0A3608CE" w14:textId="77777777" w:rsidR="00EC2905" w:rsidRDefault="00EC2905" w:rsidP="00854E07">
            <w:pPr>
              <w:spacing w:after="0" w:line="240" w:lineRule="auto"/>
              <w:ind w:left="0" w:firstLine="0"/>
              <w:jc w:val="left"/>
            </w:pPr>
            <w:r w:rsidRPr="00164557">
              <w:rPr>
                <w:sz w:val="26"/>
              </w:rPr>
              <w:t>33379</w:t>
            </w:r>
          </w:p>
        </w:tc>
        <w:tc>
          <w:tcPr>
            <w:tcW w:w="100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55FC71FE" w14:textId="77777777" w:rsidR="00EC2905" w:rsidRDefault="00EC2905" w:rsidP="00854E07">
            <w:pPr>
              <w:spacing w:after="0" w:line="240" w:lineRule="auto"/>
              <w:ind w:left="0" w:firstLine="0"/>
              <w:jc w:val="left"/>
            </w:pPr>
            <w:r w:rsidRPr="00164557">
              <w:rPr>
                <w:sz w:val="26"/>
              </w:rPr>
              <w:t>38696</w:t>
            </w:r>
          </w:p>
        </w:tc>
        <w:tc>
          <w:tcPr>
            <w:tcW w:w="917" w:type="dxa"/>
            <w:tcBorders>
              <w:top w:val="single" w:sz="2" w:space="0" w:color="000000"/>
              <w:left w:val="single" w:sz="2" w:space="0" w:color="000000"/>
              <w:bottom w:val="single" w:sz="2" w:space="0" w:color="000000"/>
              <w:right w:val="single" w:sz="2" w:space="0" w:color="000000"/>
            </w:tcBorders>
            <w:shd w:val="clear" w:color="auto" w:fill="auto"/>
            <w:vAlign w:val="center"/>
          </w:tcPr>
          <w:p w14:paraId="50AE0F17" w14:textId="77777777" w:rsidR="00EC2905" w:rsidRDefault="00EC2905" w:rsidP="00854E07">
            <w:pPr>
              <w:spacing w:after="0" w:line="240" w:lineRule="auto"/>
              <w:ind w:left="0" w:firstLine="0"/>
              <w:jc w:val="left"/>
            </w:pPr>
            <w:r w:rsidRPr="00164557">
              <w:rPr>
                <w:sz w:val="26"/>
              </w:rPr>
              <w:t>45992</w:t>
            </w:r>
          </w:p>
        </w:tc>
      </w:tr>
      <w:tr w:rsidR="00EC2905" w14:paraId="58FC88F8" w14:textId="77777777" w:rsidTr="007D59A3">
        <w:trPr>
          <w:trHeight w:val="610"/>
        </w:trPr>
        <w:tc>
          <w:tcPr>
            <w:tcW w:w="2489" w:type="dxa"/>
            <w:tcBorders>
              <w:top w:val="single" w:sz="2" w:space="0" w:color="000000"/>
              <w:left w:val="single" w:sz="2" w:space="0" w:color="000000"/>
              <w:bottom w:val="single" w:sz="2" w:space="0" w:color="000000"/>
              <w:right w:val="single" w:sz="2" w:space="0" w:color="000000"/>
            </w:tcBorders>
            <w:shd w:val="clear" w:color="auto" w:fill="auto"/>
          </w:tcPr>
          <w:p w14:paraId="658358A7" w14:textId="77777777" w:rsidR="00EC2905" w:rsidRDefault="00EC2905" w:rsidP="00854E07">
            <w:pPr>
              <w:spacing w:after="0" w:line="240" w:lineRule="auto"/>
              <w:ind w:left="0" w:firstLine="0"/>
              <w:jc w:val="center"/>
            </w:pPr>
            <w:r w:rsidRPr="00164557">
              <w:rPr>
                <w:sz w:val="26"/>
              </w:rPr>
              <w:t>в т. ч. на удобрения всего, б.</w:t>
            </w:r>
          </w:p>
        </w:tc>
        <w:tc>
          <w:tcPr>
            <w:tcW w:w="1001"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7AECF80C" w14:textId="77777777" w:rsidR="00EC2905" w:rsidRDefault="00EC2905" w:rsidP="00854E07">
            <w:pPr>
              <w:spacing w:after="0" w:line="240" w:lineRule="auto"/>
              <w:ind w:left="0" w:firstLine="0"/>
              <w:jc w:val="center"/>
            </w:pPr>
            <w:r w:rsidRPr="00164557">
              <w:rPr>
                <w:sz w:val="26"/>
              </w:rPr>
              <w:t>15311</w:t>
            </w:r>
          </w:p>
        </w:tc>
        <w:tc>
          <w:tcPr>
            <w:tcW w:w="100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6FF4EE73" w14:textId="77777777" w:rsidR="00EC2905" w:rsidRDefault="00EC2905" w:rsidP="00854E07">
            <w:pPr>
              <w:spacing w:after="0" w:line="240" w:lineRule="auto"/>
              <w:ind w:left="0" w:firstLine="0"/>
              <w:jc w:val="center"/>
            </w:pPr>
            <w:r w:rsidRPr="00164557">
              <w:rPr>
                <w:sz w:val="26"/>
              </w:rPr>
              <w:t>14551</w:t>
            </w:r>
          </w:p>
        </w:tc>
        <w:tc>
          <w:tcPr>
            <w:tcW w:w="100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226CA8FE" w14:textId="77777777" w:rsidR="00EC2905" w:rsidRDefault="00EC2905" w:rsidP="00854E07">
            <w:pPr>
              <w:spacing w:after="0" w:line="240" w:lineRule="auto"/>
              <w:ind w:left="0" w:firstLine="0"/>
              <w:jc w:val="center"/>
            </w:pPr>
            <w:r w:rsidRPr="00164557">
              <w:rPr>
                <w:sz w:val="26"/>
              </w:rPr>
              <w:t>12798</w:t>
            </w:r>
          </w:p>
        </w:tc>
        <w:tc>
          <w:tcPr>
            <w:tcW w:w="100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3D9BCB73" w14:textId="77777777" w:rsidR="00EC2905" w:rsidRDefault="00EC2905" w:rsidP="00854E07">
            <w:pPr>
              <w:spacing w:after="0" w:line="240" w:lineRule="auto"/>
              <w:ind w:left="0" w:firstLine="0"/>
              <w:jc w:val="center"/>
            </w:pPr>
            <w:r w:rsidRPr="00164557">
              <w:rPr>
                <w:sz w:val="26"/>
              </w:rPr>
              <w:t>7438</w:t>
            </w:r>
          </w:p>
        </w:tc>
        <w:tc>
          <w:tcPr>
            <w:tcW w:w="1003" w:type="dxa"/>
            <w:tcBorders>
              <w:top w:val="single" w:sz="2" w:space="0" w:color="000000"/>
              <w:left w:val="single" w:sz="2" w:space="0" w:color="000000"/>
              <w:bottom w:val="single" w:sz="2" w:space="0" w:color="000000"/>
              <w:right w:val="single" w:sz="2" w:space="0" w:color="000000"/>
            </w:tcBorders>
            <w:shd w:val="clear" w:color="auto" w:fill="auto"/>
            <w:vAlign w:val="center"/>
          </w:tcPr>
          <w:p w14:paraId="1CD8D6F1" w14:textId="77777777" w:rsidR="00EC2905" w:rsidRDefault="00EC2905" w:rsidP="00854E07">
            <w:pPr>
              <w:spacing w:after="0" w:line="240" w:lineRule="auto"/>
              <w:ind w:left="0" w:firstLine="0"/>
              <w:jc w:val="center"/>
            </w:pPr>
            <w:r w:rsidRPr="00164557">
              <w:rPr>
                <w:sz w:val="26"/>
              </w:rPr>
              <w:t>3246</w:t>
            </w:r>
          </w:p>
        </w:tc>
        <w:tc>
          <w:tcPr>
            <w:tcW w:w="100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45BA9F10" w14:textId="77777777" w:rsidR="00EC2905" w:rsidRDefault="00EC2905" w:rsidP="00854E07">
            <w:pPr>
              <w:spacing w:after="0" w:line="240" w:lineRule="auto"/>
              <w:ind w:left="0" w:firstLine="0"/>
              <w:jc w:val="center"/>
            </w:pPr>
            <w:r w:rsidRPr="00164557">
              <w:rPr>
                <w:sz w:val="26"/>
              </w:rPr>
              <w:t>5529</w:t>
            </w:r>
          </w:p>
        </w:tc>
        <w:tc>
          <w:tcPr>
            <w:tcW w:w="917" w:type="dxa"/>
            <w:tcBorders>
              <w:top w:val="single" w:sz="2" w:space="0" w:color="000000"/>
              <w:left w:val="single" w:sz="2" w:space="0" w:color="000000"/>
              <w:bottom w:val="single" w:sz="2" w:space="0" w:color="000000"/>
              <w:right w:val="single" w:sz="2" w:space="0" w:color="000000"/>
            </w:tcBorders>
            <w:shd w:val="clear" w:color="auto" w:fill="auto"/>
            <w:vAlign w:val="center"/>
          </w:tcPr>
          <w:p w14:paraId="2374F58B" w14:textId="77777777" w:rsidR="00EC2905" w:rsidRDefault="00EC2905" w:rsidP="00854E07">
            <w:pPr>
              <w:spacing w:after="0" w:line="240" w:lineRule="auto"/>
              <w:ind w:left="0" w:firstLine="0"/>
              <w:jc w:val="left"/>
            </w:pPr>
            <w:r w:rsidRPr="00164557">
              <w:rPr>
                <w:sz w:val="26"/>
              </w:rPr>
              <w:t>10170</w:t>
            </w:r>
          </w:p>
        </w:tc>
      </w:tr>
      <w:tr w:rsidR="00EC2905" w14:paraId="78D5A257" w14:textId="77777777" w:rsidTr="007D59A3">
        <w:trPr>
          <w:trHeight w:val="610"/>
        </w:trPr>
        <w:tc>
          <w:tcPr>
            <w:tcW w:w="2489" w:type="dxa"/>
            <w:tcBorders>
              <w:top w:val="single" w:sz="2" w:space="0" w:color="000000"/>
              <w:left w:val="single" w:sz="2" w:space="0" w:color="000000"/>
              <w:bottom w:val="single" w:sz="2" w:space="0" w:color="000000"/>
              <w:right w:val="single" w:sz="2" w:space="0" w:color="000000"/>
            </w:tcBorders>
            <w:shd w:val="clear" w:color="auto" w:fill="auto"/>
          </w:tcPr>
          <w:p w14:paraId="6B1F8A20" w14:textId="77777777" w:rsidR="00EC2905" w:rsidRDefault="00EC2905" w:rsidP="00854E07">
            <w:pPr>
              <w:spacing w:after="0" w:line="240" w:lineRule="auto"/>
              <w:ind w:left="0" w:hanging="590"/>
              <w:jc w:val="left"/>
            </w:pPr>
            <w:r w:rsidRPr="00164557">
              <w:rPr>
                <w:sz w:val="26"/>
              </w:rPr>
              <w:t xml:space="preserve">в т.ч. на мин. </w:t>
            </w:r>
            <w:proofErr w:type="spellStart"/>
            <w:r w:rsidRPr="00164557">
              <w:rPr>
                <w:sz w:val="26"/>
              </w:rPr>
              <w:t>удобения</w:t>
            </w:r>
            <w:proofErr w:type="spellEnd"/>
            <w:r w:rsidRPr="00164557">
              <w:rPr>
                <w:sz w:val="26"/>
              </w:rPr>
              <w:t>,</w:t>
            </w:r>
            <w:r w:rsidRPr="00164557">
              <w:rPr>
                <w:sz w:val="26"/>
              </w:rPr>
              <w:tab/>
              <w:t>б.</w:t>
            </w:r>
          </w:p>
        </w:tc>
        <w:tc>
          <w:tcPr>
            <w:tcW w:w="1001"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3402ED61" w14:textId="77777777" w:rsidR="00EC2905" w:rsidRDefault="00EC2905" w:rsidP="00854E07">
            <w:pPr>
              <w:spacing w:after="0" w:line="240" w:lineRule="auto"/>
              <w:ind w:left="0" w:firstLine="0"/>
              <w:jc w:val="center"/>
            </w:pPr>
            <w:r w:rsidRPr="00164557">
              <w:rPr>
                <w:sz w:val="26"/>
              </w:rPr>
              <w:t>14235</w:t>
            </w:r>
          </w:p>
        </w:tc>
        <w:tc>
          <w:tcPr>
            <w:tcW w:w="100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6F597089" w14:textId="77777777" w:rsidR="00EC2905" w:rsidRDefault="00EC2905" w:rsidP="00854E07">
            <w:pPr>
              <w:spacing w:after="0" w:line="240" w:lineRule="auto"/>
              <w:ind w:left="0" w:firstLine="0"/>
              <w:jc w:val="center"/>
            </w:pPr>
            <w:r w:rsidRPr="00164557">
              <w:rPr>
                <w:sz w:val="26"/>
              </w:rPr>
              <w:t>13808</w:t>
            </w:r>
          </w:p>
        </w:tc>
        <w:tc>
          <w:tcPr>
            <w:tcW w:w="100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553F30DA" w14:textId="77777777" w:rsidR="00EC2905" w:rsidRDefault="00EC2905" w:rsidP="00854E07">
            <w:pPr>
              <w:spacing w:after="0" w:line="240" w:lineRule="auto"/>
              <w:ind w:left="0" w:firstLine="0"/>
              <w:jc w:val="center"/>
            </w:pPr>
            <w:r w:rsidRPr="00164557">
              <w:rPr>
                <w:sz w:val="26"/>
              </w:rPr>
              <w:t>12333</w:t>
            </w:r>
          </w:p>
        </w:tc>
        <w:tc>
          <w:tcPr>
            <w:tcW w:w="100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74420969" w14:textId="77777777" w:rsidR="00EC2905" w:rsidRDefault="00EC2905" w:rsidP="00854E07">
            <w:pPr>
              <w:spacing w:after="0" w:line="240" w:lineRule="auto"/>
              <w:ind w:left="0" w:firstLine="0"/>
              <w:jc w:val="center"/>
            </w:pPr>
            <w:r w:rsidRPr="00164557">
              <w:rPr>
                <w:sz w:val="26"/>
              </w:rPr>
              <w:t>7029</w:t>
            </w:r>
          </w:p>
        </w:tc>
        <w:tc>
          <w:tcPr>
            <w:tcW w:w="1003" w:type="dxa"/>
            <w:tcBorders>
              <w:top w:val="single" w:sz="2" w:space="0" w:color="000000"/>
              <w:left w:val="single" w:sz="2" w:space="0" w:color="000000"/>
              <w:bottom w:val="single" w:sz="2" w:space="0" w:color="000000"/>
              <w:right w:val="single" w:sz="2" w:space="0" w:color="000000"/>
            </w:tcBorders>
            <w:shd w:val="clear" w:color="auto" w:fill="auto"/>
            <w:vAlign w:val="center"/>
          </w:tcPr>
          <w:p w14:paraId="247008C4" w14:textId="77777777" w:rsidR="00EC2905" w:rsidRDefault="00EC2905" w:rsidP="00854E07">
            <w:pPr>
              <w:spacing w:after="0" w:line="240" w:lineRule="auto"/>
              <w:ind w:left="0" w:firstLine="0"/>
              <w:jc w:val="center"/>
            </w:pPr>
            <w:r w:rsidRPr="00164557">
              <w:rPr>
                <w:sz w:val="26"/>
              </w:rPr>
              <w:t>2892</w:t>
            </w:r>
          </w:p>
        </w:tc>
        <w:tc>
          <w:tcPr>
            <w:tcW w:w="100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790D1859" w14:textId="77777777" w:rsidR="00EC2905" w:rsidRDefault="00EC2905" w:rsidP="00854E07">
            <w:pPr>
              <w:spacing w:after="0" w:line="240" w:lineRule="auto"/>
              <w:ind w:left="0" w:firstLine="0"/>
              <w:jc w:val="center"/>
            </w:pPr>
            <w:r w:rsidRPr="00164557">
              <w:rPr>
                <w:sz w:val="26"/>
              </w:rPr>
              <w:t>5175</w:t>
            </w:r>
          </w:p>
        </w:tc>
        <w:tc>
          <w:tcPr>
            <w:tcW w:w="917" w:type="dxa"/>
            <w:tcBorders>
              <w:top w:val="single" w:sz="2" w:space="0" w:color="000000"/>
              <w:left w:val="single" w:sz="2" w:space="0" w:color="000000"/>
              <w:bottom w:val="single" w:sz="2" w:space="0" w:color="000000"/>
              <w:right w:val="single" w:sz="2" w:space="0" w:color="000000"/>
            </w:tcBorders>
            <w:shd w:val="clear" w:color="auto" w:fill="auto"/>
            <w:vAlign w:val="center"/>
          </w:tcPr>
          <w:p w14:paraId="066C03AC" w14:textId="77777777" w:rsidR="00EC2905" w:rsidRDefault="00EC2905" w:rsidP="00854E07">
            <w:pPr>
              <w:spacing w:after="0" w:line="240" w:lineRule="auto"/>
              <w:ind w:left="0" w:firstLine="0"/>
              <w:jc w:val="center"/>
            </w:pPr>
            <w:r w:rsidRPr="00164557">
              <w:rPr>
                <w:sz w:val="26"/>
              </w:rPr>
              <w:t>8815</w:t>
            </w:r>
          </w:p>
        </w:tc>
      </w:tr>
      <w:tr w:rsidR="00EC2905" w14:paraId="24B48A8A" w14:textId="77777777" w:rsidTr="007D59A3">
        <w:trPr>
          <w:trHeight w:val="610"/>
        </w:trPr>
        <w:tc>
          <w:tcPr>
            <w:tcW w:w="2489" w:type="dxa"/>
            <w:tcBorders>
              <w:top w:val="single" w:sz="2" w:space="0" w:color="000000"/>
              <w:left w:val="single" w:sz="2" w:space="0" w:color="000000"/>
              <w:bottom w:val="single" w:sz="2" w:space="0" w:color="000000"/>
              <w:right w:val="single" w:sz="2" w:space="0" w:color="000000"/>
            </w:tcBorders>
            <w:shd w:val="clear" w:color="auto" w:fill="auto"/>
          </w:tcPr>
          <w:p w14:paraId="36C1E109" w14:textId="77777777" w:rsidR="00EC2905" w:rsidRDefault="00EC2905" w:rsidP="00854E07">
            <w:pPr>
              <w:spacing w:after="0" w:line="240" w:lineRule="auto"/>
              <w:ind w:left="0" w:firstLine="0"/>
              <w:jc w:val="center"/>
            </w:pPr>
            <w:r w:rsidRPr="00164557">
              <w:rPr>
                <w:sz w:val="26"/>
              </w:rPr>
              <w:t>на орг. удобрения,</w:t>
            </w:r>
          </w:p>
          <w:p w14:paraId="46E2F2CE" w14:textId="77777777" w:rsidR="00EC2905" w:rsidRDefault="00EC2905" w:rsidP="00854E07">
            <w:pPr>
              <w:spacing w:after="0" w:line="240" w:lineRule="auto"/>
              <w:ind w:left="0" w:firstLine="0"/>
              <w:jc w:val="center"/>
            </w:pPr>
            <w:r w:rsidRPr="00164557">
              <w:rPr>
                <w:sz w:val="26"/>
              </w:rPr>
              <w:t>б.</w:t>
            </w:r>
          </w:p>
        </w:tc>
        <w:tc>
          <w:tcPr>
            <w:tcW w:w="1001"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0B89AF31" w14:textId="77777777" w:rsidR="00EC2905" w:rsidRDefault="00EC2905" w:rsidP="00854E07">
            <w:pPr>
              <w:spacing w:after="0" w:line="240" w:lineRule="auto"/>
              <w:ind w:left="0" w:firstLine="0"/>
              <w:jc w:val="center"/>
            </w:pPr>
            <w:r w:rsidRPr="00164557">
              <w:rPr>
                <w:sz w:val="26"/>
              </w:rPr>
              <w:t>1077</w:t>
            </w:r>
          </w:p>
        </w:tc>
        <w:tc>
          <w:tcPr>
            <w:tcW w:w="100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3C12A2EC" w14:textId="77777777" w:rsidR="00EC2905" w:rsidRDefault="00EC2905" w:rsidP="00854E07">
            <w:pPr>
              <w:spacing w:after="0" w:line="240" w:lineRule="auto"/>
              <w:ind w:left="0" w:firstLine="0"/>
              <w:jc w:val="center"/>
            </w:pPr>
            <w:r w:rsidRPr="00164557">
              <w:rPr>
                <w:sz w:val="26"/>
              </w:rPr>
              <w:t>743</w:t>
            </w:r>
          </w:p>
        </w:tc>
        <w:tc>
          <w:tcPr>
            <w:tcW w:w="100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32011373" w14:textId="77777777" w:rsidR="00EC2905" w:rsidRDefault="00EC2905" w:rsidP="00854E07">
            <w:pPr>
              <w:spacing w:after="0" w:line="240" w:lineRule="auto"/>
              <w:ind w:left="0" w:firstLine="0"/>
              <w:jc w:val="center"/>
            </w:pPr>
            <w:r w:rsidRPr="00164557">
              <w:rPr>
                <w:sz w:val="26"/>
              </w:rPr>
              <w:t>465</w:t>
            </w:r>
          </w:p>
        </w:tc>
        <w:tc>
          <w:tcPr>
            <w:tcW w:w="100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6E53E2D7" w14:textId="77777777" w:rsidR="00EC2905" w:rsidRDefault="00EC2905" w:rsidP="00854E07">
            <w:pPr>
              <w:spacing w:after="0" w:line="240" w:lineRule="auto"/>
              <w:ind w:left="0" w:firstLine="0"/>
              <w:jc w:val="center"/>
            </w:pPr>
            <w:r w:rsidRPr="00164557">
              <w:rPr>
                <w:sz w:val="26"/>
              </w:rPr>
              <w:t>409</w:t>
            </w:r>
          </w:p>
        </w:tc>
        <w:tc>
          <w:tcPr>
            <w:tcW w:w="1003" w:type="dxa"/>
            <w:tcBorders>
              <w:top w:val="single" w:sz="2" w:space="0" w:color="000000"/>
              <w:left w:val="single" w:sz="2" w:space="0" w:color="000000"/>
              <w:bottom w:val="single" w:sz="2" w:space="0" w:color="000000"/>
              <w:right w:val="single" w:sz="2" w:space="0" w:color="000000"/>
            </w:tcBorders>
            <w:shd w:val="clear" w:color="auto" w:fill="auto"/>
            <w:vAlign w:val="center"/>
          </w:tcPr>
          <w:p w14:paraId="2332378F" w14:textId="77777777" w:rsidR="00EC2905" w:rsidRDefault="00EC2905" w:rsidP="00854E07">
            <w:pPr>
              <w:spacing w:after="0" w:line="240" w:lineRule="auto"/>
              <w:ind w:left="0" w:firstLine="0"/>
              <w:jc w:val="center"/>
            </w:pPr>
            <w:r w:rsidRPr="00164557">
              <w:rPr>
                <w:sz w:val="26"/>
              </w:rPr>
              <w:t>354</w:t>
            </w:r>
          </w:p>
        </w:tc>
        <w:tc>
          <w:tcPr>
            <w:tcW w:w="100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588A40B0" w14:textId="77777777" w:rsidR="00EC2905" w:rsidRDefault="00EC2905" w:rsidP="00854E07">
            <w:pPr>
              <w:spacing w:after="0" w:line="240" w:lineRule="auto"/>
              <w:ind w:left="0" w:firstLine="0"/>
              <w:jc w:val="center"/>
            </w:pPr>
            <w:r w:rsidRPr="00164557">
              <w:rPr>
                <w:sz w:val="26"/>
              </w:rPr>
              <w:t>354</w:t>
            </w:r>
          </w:p>
        </w:tc>
        <w:tc>
          <w:tcPr>
            <w:tcW w:w="917" w:type="dxa"/>
            <w:tcBorders>
              <w:top w:val="single" w:sz="2" w:space="0" w:color="000000"/>
              <w:left w:val="single" w:sz="2" w:space="0" w:color="000000"/>
              <w:bottom w:val="single" w:sz="2" w:space="0" w:color="000000"/>
              <w:right w:val="single" w:sz="2" w:space="0" w:color="000000"/>
            </w:tcBorders>
            <w:shd w:val="clear" w:color="auto" w:fill="auto"/>
            <w:vAlign w:val="center"/>
          </w:tcPr>
          <w:p w14:paraId="4AE094AD" w14:textId="77777777" w:rsidR="00EC2905" w:rsidRDefault="00EC2905" w:rsidP="00854E07">
            <w:pPr>
              <w:spacing w:after="0" w:line="240" w:lineRule="auto"/>
              <w:ind w:left="0" w:firstLine="0"/>
              <w:jc w:val="center"/>
            </w:pPr>
            <w:r w:rsidRPr="00164557">
              <w:rPr>
                <w:sz w:val="26"/>
              </w:rPr>
              <w:t>1355</w:t>
            </w:r>
          </w:p>
        </w:tc>
      </w:tr>
      <w:tr w:rsidR="00EC2905" w14:paraId="3F43797A" w14:textId="77777777" w:rsidTr="007D59A3">
        <w:trPr>
          <w:trHeight w:val="907"/>
        </w:trPr>
        <w:tc>
          <w:tcPr>
            <w:tcW w:w="2489" w:type="dxa"/>
            <w:tcBorders>
              <w:top w:val="single" w:sz="2" w:space="0" w:color="000000"/>
              <w:left w:val="single" w:sz="2" w:space="0" w:color="000000"/>
              <w:bottom w:val="single" w:sz="2" w:space="0" w:color="000000"/>
              <w:right w:val="single" w:sz="2" w:space="0" w:color="000000"/>
            </w:tcBorders>
            <w:shd w:val="clear" w:color="auto" w:fill="auto"/>
          </w:tcPr>
          <w:p w14:paraId="3D3393DE" w14:textId="77777777" w:rsidR="00EC2905" w:rsidRDefault="00EC2905" w:rsidP="00854E07">
            <w:pPr>
              <w:spacing w:after="0" w:line="240" w:lineRule="auto"/>
              <w:ind w:left="0" w:firstLine="29"/>
            </w:pPr>
            <w:r w:rsidRPr="00164557">
              <w:rPr>
                <w:sz w:val="26"/>
              </w:rPr>
              <w:t xml:space="preserve">5. Затраты на удобрения к общей сумме за </w:t>
            </w:r>
            <w:proofErr w:type="spellStart"/>
            <w:r w:rsidRPr="00164557">
              <w:rPr>
                <w:sz w:val="26"/>
              </w:rPr>
              <w:t>ат</w:t>
            </w:r>
            <w:proofErr w:type="spellEnd"/>
            <w:r w:rsidRPr="00164557">
              <w:rPr>
                <w:sz w:val="26"/>
              </w:rPr>
              <w:t>, %</w:t>
            </w:r>
          </w:p>
        </w:tc>
        <w:tc>
          <w:tcPr>
            <w:tcW w:w="1001"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7EBC8D47" w14:textId="77777777" w:rsidR="00EC2905" w:rsidRDefault="00EC2905" w:rsidP="00854E07">
            <w:pPr>
              <w:spacing w:after="0" w:line="240" w:lineRule="auto"/>
              <w:ind w:left="0" w:firstLine="0"/>
              <w:jc w:val="center"/>
            </w:pPr>
            <w:r w:rsidRPr="00164557">
              <w:rPr>
                <w:sz w:val="26"/>
              </w:rPr>
              <w:t>31,8</w:t>
            </w:r>
          </w:p>
        </w:tc>
        <w:tc>
          <w:tcPr>
            <w:tcW w:w="100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2284D0A2" w14:textId="77777777" w:rsidR="00EC2905" w:rsidRDefault="00EC2905" w:rsidP="00854E07">
            <w:pPr>
              <w:spacing w:after="0" w:line="240" w:lineRule="auto"/>
              <w:ind w:left="0" w:firstLine="0"/>
              <w:jc w:val="center"/>
            </w:pPr>
            <w:r w:rsidRPr="00164557">
              <w:rPr>
                <w:sz w:val="26"/>
              </w:rPr>
              <w:t>31,8</w:t>
            </w:r>
          </w:p>
        </w:tc>
        <w:tc>
          <w:tcPr>
            <w:tcW w:w="100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5C44A9CC" w14:textId="77777777" w:rsidR="00EC2905" w:rsidRDefault="00EC2905" w:rsidP="00854E07">
            <w:pPr>
              <w:spacing w:after="0" w:line="240" w:lineRule="auto"/>
              <w:ind w:left="0" w:firstLine="0"/>
              <w:jc w:val="center"/>
            </w:pPr>
            <w:r w:rsidRPr="00164557">
              <w:rPr>
                <w:sz w:val="26"/>
              </w:rPr>
              <w:t>27,0</w:t>
            </w:r>
          </w:p>
        </w:tc>
        <w:tc>
          <w:tcPr>
            <w:tcW w:w="100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5132D3DF" w14:textId="77777777" w:rsidR="00EC2905" w:rsidRDefault="00EC2905" w:rsidP="00854E07">
            <w:pPr>
              <w:spacing w:after="0" w:line="240" w:lineRule="auto"/>
              <w:ind w:left="0" w:firstLine="0"/>
              <w:jc w:val="center"/>
            </w:pPr>
            <w:r w:rsidRPr="00164557">
              <w:rPr>
                <w:sz w:val="26"/>
              </w:rPr>
              <w:t>19,4</w:t>
            </w:r>
          </w:p>
        </w:tc>
        <w:tc>
          <w:tcPr>
            <w:tcW w:w="1003" w:type="dxa"/>
            <w:tcBorders>
              <w:top w:val="single" w:sz="2" w:space="0" w:color="000000"/>
              <w:left w:val="single" w:sz="2" w:space="0" w:color="000000"/>
              <w:bottom w:val="single" w:sz="2" w:space="0" w:color="000000"/>
              <w:right w:val="single" w:sz="2" w:space="0" w:color="000000"/>
            </w:tcBorders>
            <w:shd w:val="clear" w:color="auto" w:fill="auto"/>
            <w:vAlign w:val="center"/>
          </w:tcPr>
          <w:p w14:paraId="25F6E6E8" w14:textId="77777777" w:rsidR="00EC2905" w:rsidRDefault="00EC2905" w:rsidP="00854E07">
            <w:pPr>
              <w:spacing w:after="0" w:line="240" w:lineRule="auto"/>
              <w:ind w:left="0" w:firstLine="0"/>
              <w:jc w:val="center"/>
            </w:pPr>
            <w:r w:rsidRPr="00164557">
              <w:rPr>
                <w:sz w:val="26"/>
              </w:rPr>
              <w:t>9,7</w:t>
            </w:r>
          </w:p>
        </w:tc>
        <w:tc>
          <w:tcPr>
            <w:tcW w:w="100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0C052468" w14:textId="77777777" w:rsidR="00EC2905" w:rsidRDefault="00EC2905" w:rsidP="00854E07">
            <w:pPr>
              <w:spacing w:after="0" w:line="240" w:lineRule="auto"/>
              <w:ind w:left="0" w:firstLine="0"/>
              <w:jc w:val="center"/>
            </w:pPr>
            <w:r w:rsidRPr="00164557">
              <w:rPr>
                <w:sz w:val="26"/>
              </w:rPr>
              <w:t>14,3</w:t>
            </w:r>
          </w:p>
        </w:tc>
        <w:tc>
          <w:tcPr>
            <w:tcW w:w="917" w:type="dxa"/>
            <w:tcBorders>
              <w:top w:val="single" w:sz="2" w:space="0" w:color="000000"/>
              <w:left w:val="single" w:sz="2" w:space="0" w:color="000000"/>
              <w:bottom w:val="single" w:sz="2" w:space="0" w:color="000000"/>
              <w:right w:val="single" w:sz="2" w:space="0" w:color="000000"/>
            </w:tcBorders>
            <w:shd w:val="clear" w:color="auto" w:fill="auto"/>
            <w:vAlign w:val="center"/>
          </w:tcPr>
          <w:p w14:paraId="3C526041" w14:textId="77777777" w:rsidR="00EC2905" w:rsidRDefault="00EC2905" w:rsidP="00854E07">
            <w:pPr>
              <w:spacing w:after="0" w:line="240" w:lineRule="auto"/>
              <w:ind w:left="0" w:firstLine="0"/>
              <w:jc w:val="center"/>
            </w:pPr>
            <w:r w:rsidRPr="00164557">
              <w:rPr>
                <w:sz w:val="26"/>
              </w:rPr>
              <w:t>22,1</w:t>
            </w:r>
          </w:p>
        </w:tc>
      </w:tr>
      <w:tr w:rsidR="00EC2905" w14:paraId="76271926" w14:textId="77777777" w:rsidTr="007D59A3">
        <w:trPr>
          <w:trHeight w:val="904"/>
        </w:trPr>
        <w:tc>
          <w:tcPr>
            <w:tcW w:w="2489" w:type="dxa"/>
            <w:tcBorders>
              <w:top w:val="single" w:sz="2" w:space="0" w:color="000000"/>
              <w:left w:val="single" w:sz="2" w:space="0" w:color="000000"/>
              <w:bottom w:val="single" w:sz="2" w:space="0" w:color="000000"/>
              <w:right w:val="single" w:sz="2" w:space="0" w:color="000000"/>
            </w:tcBorders>
            <w:shd w:val="clear" w:color="auto" w:fill="auto"/>
          </w:tcPr>
          <w:p w14:paraId="1A980B53" w14:textId="77777777" w:rsidR="00EC2905" w:rsidRDefault="00EC2905" w:rsidP="00854E07">
            <w:pPr>
              <w:spacing w:after="0" w:line="240" w:lineRule="auto"/>
              <w:ind w:left="0" w:hanging="106"/>
            </w:pPr>
            <w:r w:rsidRPr="00164557">
              <w:rPr>
                <w:sz w:val="26"/>
              </w:rPr>
              <w:t>6. Затраты на удобрения на 1 ц продукции, руб.</w:t>
            </w:r>
          </w:p>
        </w:tc>
        <w:tc>
          <w:tcPr>
            <w:tcW w:w="1001"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55F72600" w14:textId="77777777" w:rsidR="00EC2905" w:rsidRDefault="00EC2905" w:rsidP="00854E07">
            <w:pPr>
              <w:spacing w:after="0" w:line="240" w:lineRule="auto"/>
              <w:ind w:left="0" w:firstLine="0"/>
              <w:jc w:val="center"/>
            </w:pPr>
            <w:r w:rsidRPr="00164557">
              <w:rPr>
                <w:sz w:val="26"/>
              </w:rPr>
              <w:t>86,5</w:t>
            </w:r>
          </w:p>
        </w:tc>
        <w:tc>
          <w:tcPr>
            <w:tcW w:w="100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0579A658" w14:textId="77777777" w:rsidR="00EC2905" w:rsidRDefault="00EC2905" w:rsidP="00854E07">
            <w:pPr>
              <w:spacing w:after="0" w:line="240" w:lineRule="auto"/>
              <w:ind w:left="0" w:firstLine="0"/>
              <w:jc w:val="center"/>
            </w:pPr>
            <w:r w:rsidRPr="00164557">
              <w:rPr>
                <w:sz w:val="26"/>
              </w:rPr>
              <w:t>112,5</w:t>
            </w:r>
          </w:p>
        </w:tc>
        <w:tc>
          <w:tcPr>
            <w:tcW w:w="100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26EF375E" w14:textId="77777777" w:rsidR="00EC2905" w:rsidRDefault="00EC2905" w:rsidP="00854E07">
            <w:pPr>
              <w:spacing w:after="0" w:line="240" w:lineRule="auto"/>
              <w:ind w:left="0" w:firstLine="0"/>
              <w:jc w:val="center"/>
            </w:pPr>
            <w:r w:rsidRPr="00164557">
              <w:rPr>
                <w:sz w:val="26"/>
              </w:rPr>
              <w:t>56,1</w:t>
            </w:r>
          </w:p>
        </w:tc>
        <w:tc>
          <w:tcPr>
            <w:tcW w:w="100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422BC9DF" w14:textId="77777777" w:rsidR="00EC2905" w:rsidRDefault="00EC2905" w:rsidP="00854E07">
            <w:pPr>
              <w:spacing w:after="0" w:line="240" w:lineRule="auto"/>
              <w:ind w:left="0" w:firstLine="0"/>
              <w:jc w:val="center"/>
            </w:pPr>
            <w:r w:rsidRPr="00164557">
              <w:rPr>
                <w:sz w:val="26"/>
              </w:rPr>
              <w:t>49,4</w:t>
            </w:r>
          </w:p>
        </w:tc>
        <w:tc>
          <w:tcPr>
            <w:tcW w:w="1003" w:type="dxa"/>
            <w:tcBorders>
              <w:top w:val="single" w:sz="2" w:space="0" w:color="000000"/>
              <w:left w:val="single" w:sz="2" w:space="0" w:color="000000"/>
              <w:bottom w:val="single" w:sz="2" w:space="0" w:color="000000"/>
              <w:right w:val="single" w:sz="2" w:space="0" w:color="000000"/>
            </w:tcBorders>
            <w:shd w:val="clear" w:color="auto" w:fill="auto"/>
            <w:vAlign w:val="center"/>
          </w:tcPr>
          <w:p w14:paraId="24EC36BF" w14:textId="77777777" w:rsidR="00EC2905" w:rsidRDefault="00EC2905" w:rsidP="00854E07">
            <w:pPr>
              <w:spacing w:after="0" w:line="240" w:lineRule="auto"/>
              <w:ind w:left="0" w:firstLine="0"/>
              <w:jc w:val="center"/>
            </w:pPr>
            <w:r w:rsidRPr="00164557">
              <w:rPr>
                <w:sz w:val="26"/>
              </w:rPr>
              <w:t>22,3</w:t>
            </w:r>
          </w:p>
        </w:tc>
        <w:tc>
          <w:tcPr>
            <w:tcW w:w="100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14FD02D9" w14:textId="77777777" w:rsidR="00EC2905" w:rsidRDefault="00EC2905" w:rsidP="00854E07">
            <w:pPr>
              <w:spacing w:after="0" w:line="240" w:lineRule="auto"/>
              <w:ind w:left="0" w:firstLine="0"/>
              <w:jc w:val="center"/>
            </w:pPr>
            <w:r w:rsidRPr="00164557">
              <w:rPr>
                <w:sz w:val="26"/>
              </w:rPr>
              <w:t>25,3</w:t>
            </w:r>
          </w:p>
        </w:tc>
        <w:tc>
          <w:tcPr>
            <w:tcW w:w="917" w:type="dxa"/>
            <w:tcBorders>
              <w:top w:val="single" w:sz="2" w:space="0" w:color="000000"/>
              <w:left w:val="single" w:sz="2" w:space="0" w:color="000000"/>
              <w:bottom w:val="single" w:sz="2" w:space="0" w:color="000000"/>
              <w:right w:val="single" w:sz="2" w:space="0" w:color="000000"/>
            </w:tcBorders>
            <w:shd w:val="clear" w:color="auto" w:fill="auto"/>
            <w:vAlign w:val="center"/>
          </w:tcPr>
          <w:p w14:paraId="496300EB" w14:textId="77777777" w:rsidR="00EC2905" w:rsidRDefault="00EC2905" w:rsidP="00854E07">
            <w:pPr>
              <w:spacing w:after="0" w:line="240" w:lineRule="auto"/>
              <w:ind w:left="0" w:firstLine="0"/>
              <w:jc w:val="center"/>
            </w:pPr>
            <w:r w:rsidRPr="00164557">
              <w:rPr>
                <w:sz w:val="26"/>
              </w:rPr>
              <w:t>37,1</w:t>
            </w:r>
          </w:p>
        </w:tc>
      </w:tr>
      <w:tr w:rsidR="00EC2905" w14:paraId="0C5F2DE5" w14:textId="77777777" w:rsidTr="007D59A3">
        <w:trPr>
          <w:trHeight w:val="907"/>
        </w:trPr>
        <w:tc>
          <w:tcPr>
            <w:tcW w:w="2489" w:type="dxa"/>
            <w:tcBorders>
              <w:top w:val="single" w:sz="2" w:space="0" w:color="000000"/>
              <w:left w:val="single" w:sz="2" w:space="0" w:color="000000"/>
              <w:bottom w:val="single" w:sz="2" w:space="0" w:color="000000"/>
              <w:right w:val="single" w:sz="2" w:space="0" w:color="000000"/>
            </w:tcBorders>
            <w:shd w:val="clear" w:color="auto" w:fill="auto"/>
          </w:tcPr>
          <w:p w14:paraId="54FCC894" w14:textId="77777777" w:rsidR="00EC2905" w:rsidRDefault="00EC2905" w:rsidP="00854E07">
            <w:pPr>
              <w:spacing w:after="0" w:line="240" w:lineRule="auto"/>
              <w:ind w:left="0" w:firstLine="10"/>
            </w:pPr>
            <w:r w:rsidRPr="00164557">
              <w:rPr>
                <w:sz w:val="26"/>
              </w:rPr>
              <w:t>7. Окупаемость затрат на удобрения, ц/тыс. руб.</w:t>
            </w:r>
          </w:p>
        </w:tc>
        <w:tc>
          <w:tcPr>
            <w:tcW w:w="1001"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00A7C6B0" w14:textId="77777777" w:rsidR="00EC2905" w:rsidRDefault="00EC2905" w:rsidP="00854E07">
            <w:pPr>
              <w:spacing w:after="0" w:line="240" w:lineRule="auto"/>
              <w:ind w:left="0" w:firstLine="0"/>
              <w:jc w:val="center"/>
            </w:pPr>
            <w:r w:rsidRPr="00164557">
              <w:rPr>
                <w:sz w:val="26"/>
              </w:rPr>
              <w:t>11,6</w:t>
            </w:r>
          </w:p>
        </w:tc>
        <w:tc>
          <w:tcPr>
            <w:tcW w:w="100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3F7DF726" w14:textId="77777777" w:rsidR="00EC2905" w:rsidRDefault="00EC2905" w:rsidP="00854E07">
            <w:pPr>
              <w:spacing w:after="0" w:line="240" w:lineRule="auto"/>
              <w:ind w:left="0" w:firstLine="0"/>
              <w:jc w:val="center"/>
            </w:pPr>
            <w:r w:rsidRPr="00164557">
              <w:rPr>
                <w:sz w:val="26"/>
              </w:rPr>
              <w:t>8,9</w:t>
            </w:r>
          </w:p>
        </w:tc>
        <w:tc>
          <w:tcPr>
            <w:tcW w:w="100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5E7F42E6" w14:textId="77777777" w:rsidR="00EC2905" w:rsidRDefault="00EC2905" w:rsidP="00854E07">
            <w:pPr>
              <w:spacing w:after="0" w:line="240" w:lineRule="auto"/>
              <w:ind w:left="0" w:firstLine="0"/>
              <w:jc w:val="center"/>
            </w:pPr>
            <w:r w:rsidRPr="00164557">
              <w:rPr>
                <w:sz w:val="26"/>
              </w:rPr>
              <w:t>17,8</w:t>
            </w:r>
          </w:p>
        </w:tc>
        <w:tc>
          <w:tcPr>
            <w:tcW w:w="100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53364B8B" w14:textId="77777777" w:rsidR="00EC2905" w:rsidRDefault="00EC2905" w:rsidP="00854E07">
            <w:pPr>
              <w:spacing w:after="0" w:line="240" w:lineRule="auto"/>
              <w:ind w:left="0" w:firstLine="0"/>
              <w:jc w:val="center"/>
            </w:pPr>
            <w:r w:rsidRPr="00164557">
              <w:rPr>
                <w:sz w:val="26"/>
              </w:rPr>
              <w:t>20,2</w:t>
            </w:r>
          </w:p>
        </w:tc>
        <w:tc>
          <w:tcPr>
            <w:tcW w:w="1003" w:type="dxa"/>
            <w:tcBorders>
              <w:top w:val="single" w:sz="2" w:space="0" w:color="000000"/>
              <w:left w:val="single" w:sz="2" w:space="0" w:color="000000"/>
              <w:bottom w:val="single" w:sz="2" w:space="0" w:color="000000"/>
              <w:right w:val="single" w:sz="2" w:space="0" w:color="000000"/>
            </w:tcBorders>
            <w:shd w:val="clear" w:color="auto" w:fill="auto"/>
            <w:vAlign w:val="center"/>
          </w:tcPr>
          <w:p w14:paraId="64FCF31A" w14:textId="77777777" w:rsidR="00EC2905" w:rsidRDefault="00EC2905" w:rsidP="00854E07">
            <w:pPr>
              <w:spacing w:after="0" w:line="240" w:lineRule="auto"/>
              <w:ind w:left="0" w:firstLine="0"/>
              <w:jc w:val="center"/>
            </w:pPr>
            <w:r w:rsidRPr="00164557">
              <w:rPr>
                <w:sz w:val="26"/>
              </w:rPr>
              <w:t>44,8</w:t>
            </w:r>
          </w:p>
        </w:tc>
        <w:tc>
          <w:tcPr>
            <w:tcW w:w="100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570723F4" w14:textId="77777777" w:rsidR="00EC2905" w:rsidRDefault="00EC2905" w:rsidP="00854E07">
            <w:pPr>
              <w:spacing w:after="0" w:line="240" w:lineRule="auto"/>
              <w:ind w:left="0" w:firstLine="0"/>
              <w:jc w:val="center"/>
            </w:pPr>
            <w:r w:rsidRPr="00164557">
              <w:rPr>
                <w:sz w:val="26"/>
              </w:rPr>
              <w:t>39,6</w:t>
            </w:r>
          </w:p>
        </w:tc>
        <w:tc>
          <w:tcPr>
            <w:tcW w:w="917" w:type="dxa"/>
            <w:tcBorders>
              <w:top w:val="single" w:sz="2" w:space="0" w:color="000000"/>
              <w:left w:val="single" w:sz="2" w:space="0" w:color="000000"/>
              <w:bottom w:val="single" w:sz="2" w:space="0" w:color="000000"/>
              <w:right w:val="single" w:sz="2" w:space="0" w:color="000000"/>
            </w:tcBorders>
            <w:shd w:val="clear" w:color="auto" w:fill="auto"/>
            <w:vAlign w:val="center"/>
          </w:tcPr>
          <w:p w14:paraId="47FB3CFA" w14:textId="77777777" w:rsidR="00EC2905" w:rsidRDefault="00EC2905" w:rsidP="00854E07">
            <w:pPr>
              <w:spacing w:after="0" w:line="240" w:lineRule="auto"/>
              <w:ind w:left="0" w:firstLine="0"/>
              <w:jc w:val="center"/>
            </w:pPr>
            <w:r w:rsidRPr="00164557">
              <w:rPr>
                <w:sz w:val="26"/>
              </w:rPr>
              <w:t>27,0</w:t>
            </w:r>
          </w:p>
        </w:tc>
      </w:tr>
      <w:tr w:rsidR="00EC2905" w14:paraId="4410608A" w14:textId="77777777" w:rsidTr="007D59A3">
        <w:trPr>
          <w:trHeight w:val="907"/>
        </w:trPr>
        <w:tc>
          <w:tcPr>
            <w:tcW w:w="2489" w:type="dxa"/>
            <w:tcBorders>
              <w:top w:val="single" w:sz="2" w:space="0" w:color="000000"/>
              <w:left w:val="single" w:sz="2" w:space="0" w:color="000000"/>
              <w:bottom w:val="single" w:sz="2" w:space="0" w:color="000000"/>
              <w:right w:val="single" w:sz="2" w:space="0" w:color="000000"/>
            </w:tcBorders>
            <w:shd w:val="clear" w:color="auto" w:fill="auto"/>
          </w:tcPr>
          <w:p w14:paraId="3A707352" w14:textId="77777777" w:rsidR="00EC2905" w:rsidRDefault="00EC2905" w:rsidP="00854E07">
            <w:pPr>
              <w:spacing w:after="0" w:line="240" w:lineRule="auto"/>
              <w:ind w:left="0" w:firstLine="125"/>
            </w:pPr>
            <w:r w:rsidRPr="00164557">
              <w:rPr>
                <w:sz w:val="26"/>
              </w:rPr>
              <w:t>8. Производственная себестоимость 1 ц, руб.</w:t>
            </w:r>
          </w:p>
        </w:tc>
        <w:tc>
          <w:tcPr>
            <w:tcW w:w="1001"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0704F56C" w14:textId="77777777" w:rsidR="00EC2905" w:rsidRDefault="00EC2905" w:rsidP="00854E07">
            <w:pPr>
              <w:spacing w:after="0" w:line="240" w:lineRule="auto"/>
              <w:ind w:left="0" w:firstLine="0"/>
              <w:jc w:val="center"/>
            </w:pPr>
            <w:r w:rsidRPr="00164557">
              <w:rPr>
                <w:sz w:val="26"/>
              </w:rPr>
              <w:t>272,3</w:t>
            </w:r>
          </w:p>
        </w:tc>
        <w:tc>
          <w:tcPr>
            <w:tcW w:w="100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6447E189" w14:textId="77777777" w:rsidR="00EC2905" w:rsidRDefault="00EC2905" w:rsidP="00854E07">
            <w:pPr>
              <w:spacing w:after="0" w:line="240" w:lineRule="auto"/>
              <w:ind w:left="0" w:firstLine="0"/>
              <w:jc w:val="center"/>
            </w:pPr>
            <w:r w:rsidRPr="00164557">
              <w:rPr>
                <w:sz w:val="26"/>
              </w:rPr>
              <w:t>353,5</w:t>
            </w:r>
          </w:p>
        </w:tc>
        <w:tc>
          <w:tcPr>
            <w:tcW w:w="100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34A4328A" w14:textId="77777777" w:rsidR="00EC2905" w:rsidRDefault="00EC2905" w:rsidP="00854E07">
            <w:pPr>
              <w:spacing w:after="0" w:line="240" w:lineRule="auto"/>
              <w:ind w:left="0" w:firstLine="0"/>
              <w:jc w:val="center"/>
            </w:pPr>
            <w:r w:rsidRPr="00164557">
              <w:rPr>
                <w:sz w:val="26"/>
              </w:rPr>
              <w:t>208,1</w:t>
            </w:r>
          </w:p>
        </w:tc>
        <w:tc>
          <w:tcPr>
            <w:tcW w:w="100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1A33B5F2" w14:textId="77777777" w:rsidR="00EC2905" w:rsidRDefault="00EC2905" w:rsidP="00854E07">
            <w:pPr>
              <w:spacing w:after="0" w:line="240" w:lineRule="auto"/>
              <w:ind w:left="0" w:firstLine="0"/>
              <w:jc w:val="center"/>
            </w:pPr>
            <w:r w:rsidRPr="00164557">
              <w:rPr>
                <w:sz w:val="26"/>
              </w:rPr>
              <w:t>254,9</w:t>
            </w:r>
          </w:p>
        </w:tc>
        <w:tc>
          <w:tcPr>
            <w:tcW w:w="1003" w:type="dxa"/>
            <w:tcBorders>
              <w:top w:val="single" w:sz="2" w:space="0" w:color="000000"/>
              <w:left w:val="single" w:sz="2" w:space="0" w:color="000000"/>
              <w:bottom w:val="single" w:sz="2" w:space="0" w:color="000000"/>
              <w:right w:val="single" w:sz="2" w:space="0" w:color="000000"/>
            </w:tcBorders>
            <w:shd w:val="clear" w:color="auto" w:fill="auto"/>
            <w:vAlign w:val="center"/>
          </w:tcPr>
          <w:p w14:paraId="4CD7C846" w14:textId="77777777" w:rsidR="00EC2905" w:rsidRDefault="00EC2905" w:rsidP="00854E07">
            <w:pPr>
              <w:spacing w:after="0" w:line="240" w:lineRule="auto"/>
              <w:ind w:left="0" w:firstLine="0"/>
              <w:jc w:val="center"/>
            </w:pPr>
            <w:r w:rsidRPr="00164557">
              <w:rPr>
                <w:sz w:val="26"/>
              </w:rPr>
              <w:t>229,4</w:t>
            </w:r>
          </w:p>
        </w:tc>
        <w:tc>
          <w:tcPr>
            <w:tcW w:w="100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0D2B0A96" w14:textId="77777777" w:rsidR="00EC2905" w:rsidRDefault="00EC2905" w:rsidP="00854E07">
            <w:pPr>
              <w:spacing w:after="0" w:line="240" w:lineRule="auto"/>
              <w:ind w:left="0" w:firstLine="0"/>
              <w:jc w:val="center"/>
            </w:pPr>
            <w:r w:rsidRPr="00164557">
              <w:rPr>
                <w:sz w:val="26"/>
              </w:rPr>
              <w:t>176,8</w:t>
            </w:r>
          </w:p>
        </w:tc>
        <w:tc>
          <w:tcPr>
            <w:tcW w:w="917" w:type="dxa"/>
            <w:tcBorders>
              <w:top w:val="single" w:sz="2" w:space="0" w:color="000000"/>
              <w:left w:val="single" w:sz="2" w:space="0" w:color="000000"/>
              <w:bottom w:val="single" w:sz="2" w:space="0" w:color="000000"/>
              <w:right w:val="single" w:sz="2" w:space="0" w:color="000000"/>
            </w:tcBorders>
            <w:shd w:val="clear" w:color="auto" w:fill="auto"/>
            <w:vAlign w:val="center"/>
          </w:tcPr>
          <w:p w14:paraId="4741D836" w14:textId="77777777" w:rsidR="00EC2905" w:rsidRDefault="00EC2905" w:rsidP="00854E07">
            <w:pPr>
              <w:spacing w:after="0" w:line="240" w:lineRule="auto"/>
              <w:ind w:left="0" w:firstLine="0"/>
              <w:jc w:val="center"/>
            </w:pPr>
            <w:r w:rsidRPr="00164557">
              <w:rPr>
                <w:sz w:val="26"/>
              </w:rPr>
              <w:t>167,6</w:t>
            </w:r>
          </w:p>
        </w:tc>
      </w:tr>
      <w:tr w:rsidR="00EC2905" w14:paraId="2A5D1E1A" w14:textId="77777777" w:rsidTr="007D59A3">
        <w:trPr>
          <w:trHeight w:val="607"/>
        </w:trPr>
        <w:tc>
          <w:tcPr>
            <w:tcW w:w="2489" w:type="dxa"/>
            <w:tcBorders>
              <w:top w:val="single" w:sz="2" w:space="0" w:color="000000"/>
              <w:left w:val="single" w:sz="2" w:space="0" w:color="000000"/>
              <w:bottom w:val="single" w:sz="2" w:space="0" w:color="000000"/>
              <w:right w:val="single" w:sz="2" w:space="0" w:color="000000"/>
            </w:tcBorders>
            <w:shd w:val="clear" w:color="auto" w:fill="auto"/>
          </w:tcPr>
          <w:p w14:paraId="43546E91" w14:textId="77777777" w:rsidR="00EC2905" w:rsidRDefault="00EC2905" w:rsidP="00854E07">
            <w:pPr>
              <w:spacing w:after="0" w:line="240" w:lineRule="auto"/>
              <w:ind w:left="0" w:hanging="389"/>
            </w:pPr>
            <w:r w:rsidRPr="00164557">
              <w:rPr>
                <w:sz w:val="26"/>
              </w:rPr>
              <w:t>9. Затраты труда на 1 ц, чел.-час.</w:t>
            </w:r>
          </w:p>
        </w:tc>
        <w:tc>
          <w:tcPr>
            <w:tcW w:w="1001"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192281C0" w14:textId="77777777" w:rsidR="00EC2905" w:rsidRDefault="00EC2905" w:rsidP="00854E07">
            <w:pPr>
              <w:spacing w:after="0" w:line="240" w:lineRule="auto"/>
              <w:ind w:left="0" w:firstLine="0"/>
              <w:jc w:val="center"/>
            </w:pPr>
            <w:r w:rsidRPr="00164557">
              <w:rPr>
                <w:sz w:val="26"/>
              </w:rPr>
              <w:t>0,04</w:t>
            </w:r>
          </w:p>
        </w:tc>
        <w:tc>
          <w:tcPr>
            <w:tcW w:w="100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5BD86AC1" w14:textId="77777777" w:rsidR="00EC2905" w:rsidRDefault="00EC2905" w:rsidP="00854E07">
            <w:pPr>
              <w:spacing w:after="0" w:line="240" w:lineRule="auto"/>
              <w:ind w:left="0" w:firstLine="0"/>
              <w:jc w:val="center"/>
            </w:pPr>
            <w:r w:rsidRPr="00164557">
              <w:rPr>
                <w:sz w:val="26"/>
              </w:rPr>
              <w:t>0,05</w:t>
            </w:r>
          </w:p>
        </w:tc>
        <w:tc>
          <w:tcPr>
            <w:tcW w:w="100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18845D4F" w14:textId="77777777" w:rsidR="00EC2905" w:rsidRDefault="00EC2905" w:rsidP="00854E07">
            <w:pPr>
              <w:spacing w:after="0" w:line="240" w:lineRule="auto"/>
              <w:ind w:left="0" w:firstLine="0"/>
              <w:jc w:val="center"/>
            </w:pPr>
            <w:r w:rsidRPr="00164557">
              <w:rPr>
                <w:sz w:val="26"/>
              </w:rPr>
              <w:t>0,03</w:t>
            </w:r>
          </w:p>
        </w:tc>
        <w:tc>
          <w:tcPr>
            <w:tcW w:w="100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28FC6875" w14:textId="77777777" w:rsidR="00EC2905" w:rsidRDefault="00EC2905" w:rsidP="00854E07">
            <w:pPr>
              <w:spacing w:after="0" w:line="240" w:lineRule="auto"/>
              <w:ind w:left="0" w:firstLine="0"/>
              <w:jc w:val="center"/>
            </w:pPr>
            <w:r w:rsidRPr="00164557">
              <w:rPr>
                <w:sz w:val="26"/>
              </w:rPr>
              <w:t>0,04</w:t>
            </w:r>
          </w:p>
        </w:tc>
        <w:tc>
          <w:tcPr>
            <w:tcW w:w="1003" w:type="dxa"/>
            <w:tcBorders>
              <w:top w:val="single" w:sz="2" w:space="0" w:color="000000"/>
              <w:left w:val="single" w:sz="2" w:space="0" w:color="000000"/>
              <w:bottom w:val="single" w:sz="2" w:space="0" w:color="000000"/>
              <w:right w:val="single" w:sz="2" w:space="0" w:color="000000"/>
            </w:tcBorders>
            <w:shd w:val="clear" w:color="auto" w:fill="auto"/>
            <w:vAlign w:val="center"/>
          </w:tcPr>
          <w:p w14:paraId="7640124A" w14:textId="77777777" w:rsidR="00EC2905" w:rsidRDefault="00EC2905" w:rsidP="00854E07">
            <w:pPr>
              <w:spacing w:after="0" w:line="240" w:lineRule="auto"/>
              <w:ind w:left="0" w:firstLine="0"/>
              <w:jc w:val="center"/>
            </w:pPr>
            <w:r w:rsidRPr="00164557">
              <w:rPr>
                <w:sz w:val="26"/>
              </w:rPr>
              <w:t>0,03</w:t>
            </w:r>
          </w:p>
        </w:tc>
        <w:tc>
          <w:tcPr>
            <w:tcW w:w="100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130A8D28" w14:textId="77777777" w:rsidR="00EC2905" w:rsidRDefault="00EC2905" w:rsidP="00854E07">
            <w:pPr>
              <w:spacing w:after="0" w:line="240" w:lineRule="auto"/>
              <w:ind w:left="0" w:firstLine="0"/>
              <w:jc w:val="center"/>
            </w:pPr>
            <w:r w:rsidRPr="00164557">
              <w:rPr>
                <w:sz w:val="26"/>
              </w:rPr>
              <w:t>0,03</w:t>
            </w:r>
          </w:p>
        </w:tc>
        <w:tc>
          <w:tcPr>
            <w:tcW w:w="917" w:type="dxa"/>
            <w:tcBorders>
              <w:top w:val="single" w:sz="2" w:space="0" w:color="000000"/>
              <w:left w:val="single" w:sz="2" w:space="0" w:color="000000"/>
              <w:bottom w:val="single" w:sz="2" w:space="0" w:color="000000"/>
              <w:right w:val="single" w:sz="2" w:space="0" w:color="000000"/>
            </w:tcBorders>
            <w:shd w:val="clear" w:color="auto" w:fill="auto"/>
            <w:vAlign w:val="center"/>
          </w:tcPr>
          <w:p w14:paraId="16D5FD24" w14:textId="77777777" w:rsidR="00EC2905" w:rsidRDefault="00EC2905" w:rsidP="00854E07">
            <w:pPr>
              <w:spacing w:after="0" w:line="240" w:lineRule="auto"/>
              <w:ind w:left="0" w:firstLine="0"/>
              <w:jc w:val="center"/>
            </w:pPr>
            <w:r w:rsidRPr="00164557">
              <w:rPr>
                <w:sz w:val="26"/>
              </w:rPr>
              <w:t>0,03</w:t>
            </w:r>
          </w:p>
        </w:tc>
      </w:tr>
      <w:tr w:rsidR="00EC2905" w14:paraId="4E2DB825" w14:textId="77777777" w:rsidTr="007D59A3">
        <w:trPr>
          <w:trHeight w:val="610"/>
        </w:trPr>
        <w:tc>
          <w:tcPr>
            <w:tcW w:w="2489" w:type="dxa"/>
            <w:tcBorders>
              <w:top w:val="single" w:sz="2" w:space="0" w:color="000000"/>
              <w:left w:val="single" w:sz="2" w:space="0" w:color="000000"/>
              <w:bottom w:val="single" w:sz="2" w:space="0" w:color="000000"/>
              <w:right w:val="single" w:sz="2" w:space="0" w:color="000000"/>
            </w:tcBorders>
            <w:shd w:val="clear" w:color="auto" w:fill="auto"/>
          </w:tcPr>
          <w:p w14:paraId="5158A4FC" w14:textId="77777777" w:rsidR="00EC2905" w:rsidRDefault="00EC2905" w:rsidP="00854E07">
            <w:pPr>
              <w:spacing w:after="0" w:line="240" w:lineRule="auto"/>
              <w:ind w:left="0" w:hanging="178"/>
            </w:pPr>
            <w:r w:rsidRPr="00164557">
              <w:rPr>
                <w:sz w:val="26"/>
              </w:rPr>
              <w:t>10. Чистый доход (убыток), руб.</w:t>
            </w:r>
          </w:p>
        </w:tc>
        <w:tc>
          <w:tcPr>
            <w:tcW w:w="1001"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50BE33B5" w14:textId="77777777" w:rsidR="00EC2905" w:rsidRDefault="00EC2905" w:rsidP="00854E07">
            <w:pPr>
              <w:spacing w:after="0" w:line="240" w:lineRule="auto"/>
              <w:ind w:left="0" w:firstLine="0"/>
              <w:jc w:val="center"/>
            </w:pPr>
            <w:r w:rsidRPr="00164557">
              <w:rPr>
                <w:sz w:val="26"/>
              </w:rPr>
              <w:t>-3951</w:t>
            </w:r>
          </w:p>
        </w:tc>
        <w:tc>
          <w:tcPr>
            <w:tcW w:w="100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2BD290A1" w14:textId="77777777" w:rsidR="00EC2905" w:rsidRDefault="00EC2905" w:rsidP="00854E07">
            <w:pPr>
              <w:spacing w:after="0" w:line="240" w:lineRule="auto"/>
              <w:ind w:left="0" w:firstLine="0"/>
              <w:jc w:val="left"/>
            </w:pPr>
            <w:r w:rsidRPr="00164557">
              <w:rPr>
                <w:sz w:val="26"/>
              </w:rPr>
              <w:t>-13381</w:t>
            </w:r>
          </w:p>
        </w:tc>
        <w:tc>
          <w:tcPr>
            <w:tcW w:w="100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48033D37" w14:textId="77777777" w:rsidR="00EC2905" w:rsidRDefault="00EC2905" w:rsidP="00854E07">
            <w:pPr>
              <w:spacing w:after="0" w:line="240" w:lineRule="auto"/>
              <w:ind w:left="0" w:firstLine="0"/>
              <w:jc w:val="center"/>
            </w:pPr>
            <w:r w:rsidRPr="00164557">
              <w:rPr>
                <w:sz w:val="26"/>
              </w:rPr>
              <w:t>9555</w:t>
            </w:r>
          </w:p>
        </w:tc>
        <w:tc>
          <w:tcPr>
            <w:tcW w:w="100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3F5040D2" w14:textId="77777777" w:rsidR="00EC2905" w:rsidRDefault="00EC2905" w:rsidP="00854E07">
            <w:pPr>
              <w:spacing w:after="0" w:line="240" w:lineRule="auto"/>
              <w:ind w:left="0" w:firstLine="0"/>
              <w:jc w:val="center"/>
            </w:pPr>
            <w:r w:rsidRPr="00164557">
              <w:rPr>
                <w:sz w:val="26"/>
              </w:rPr>
              <w:t>-738</w:t>
            </w:r>
          </w:p>
        </w:tc>
        <w:tc>
          <w:tcPr>
            <w:tcW w:w="1003" w:type="dxa"/>
            <w:tcBorders>
              <w:top w:val="single" w:sz="2" w:space="0" w:color="000000"/>
              <w:left w:val="single" w:sz="2" w:space="0" w:color="000000"/>
              <w:bottom w:val="single" w:sz="2" w:space="0" w:color="000000"/>
              <w:right w:val="single" w:sz="2" w:space="0" w:color="000000"/>
            </w:tcBorders>
            <w:shd w:val="clear" w:color="auto" w:fill="auto"/>
            <w:vAlign w:val="center"/>
          </w:tcPr>
          <w:p w14:paraId="04D389F7" w14:textId="77777777" w:rsidR="00EC2905" w:rsidRDefault="00EC2905" w:rsidP="00854E07">
            <w:pPr>
              <w:spacing w:after="0" w:line="240" w:lineRule="auto"/>
              <w:ind w:left="0" w:firstLine="0"/>
              <w:jc w:val="center"/>
            </w:pPr>
            <w:r w:rsidRPr="00164557">
              <w:rPr>
                <w:sz w:val="26"/>
              </w:rPr>
              <w:t>2996</w:t>
            </w:r>
          </w:p>
        </w:tc>
        <w:tc>
          <w:tcPr>
            <w:tcW w:w="100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42607BC2" w14:textId="77777777" w:rsidR="00EC2905" w:rsidRDefault="00EC2905" w:rsidP="00854E07">
            <w:pPr>
              <w:spacing w:after="0" w:line="240" w:lineRule="auto"/>
              <w:ind w:left="0" w:firstLine="0"/>
              <w:jc w:val="left"/>
            </w:pPr>
            <w:r w:rsidRPr="00164557">
              <w:rPr>
                <w:sz w:val="26"/>
              </w:rPr>
              <w:t>16029</w:t>
            </w:r>
          </w:p>
        </w:tc>
        <w:tc>
          <w:tcPr>
            <w:tcW w:w="917" w:type="dxa"/>
            <w:tcBorders>
              <w:top w:val="single" w:sz="2" w:space="0" w:color="000000"/>
              <w:left w:val="single" w:sz="2" w:space="0" w:color="000000"/>
              <w:bottom w:val="single" w:sz="2" w:space="0" w:color="000000"/>
              <w:right w:val="single" w:sz="2" w:space="0" w:color="000000"/>
            </w:tcBorders>
            <w:shd w:val="clear" w:color="auto" w:fill="auto"/>
            <w:vAlign w:val="center"/>
          </w:tcPr>
          <w:p w14:paraId="0A788FB5" w14:textId="77777777" w:rsidR="00EC2905" w:rsidRDefault="00EC2905" w:rsidP="00854E07">
            <w:pPr>
              <w:spacing w:after="0" w:line="240" w:lineRule="auto"/>
              <w:ind w:left="0" w:firstLine="0"/>
              <w:jc w:val="left"/>
            </w:pPr>
            <w:r w:rsidRPr="00164557">
              <w:rPr>
                <w:sz w:val="26"/>
              </w:rPr>
              <w:t>22608</w:t>
            </w:r>
          </w:p>
        </w:tc>
      </w:tr>
      <w:tr w:rsidR="00EC2905" w14:paraId="0D229E84" w14:textId="77777777" w:rsidTr="007D59A3">
        <w:trPr>
          <w:trHeight w:val="907"/>
        </w:trPr>
        <w:tc>
          <w:tcPr>
            <w:tcW w:w="2489" w:type="dxa"/>
            <w:tcBorders>
              <w:top w:val="single" w:sz="2" w:space="0" w:color="000000"/>
              <w:left w:val="single" w:sz="2" w:space="0" w:color="000000"/>
              <w:bottom w:val="single" w:sz="2" w:space="0" w:color="000000"/>
              <w:right w:val="single" w:sz="2" w:space="0" w:color="000000"/>
            </w:tcBorders>
            <w:shd w:val="clear" w:color="auto" w:fill="auto"/>
          </w:tcPr>
          <w:p w14:paraId="4AFE2F6B" w14:textId="77777777" w:rsidR="00EC2905" w:rsidRDefault="00EC2905" w:rsidP="00854E07">
            <w:pPr>
              <w:spacing w:after="0" w:line="240" w:lineRule="auto"/>
              <w:ind w:left="0" w:firstLine="38"/>
            </w:pPr>
            <w:r w:rsidRPr="00164557">
              <w:rPr>
                <w:sz w:val="26"/>
              </w:rPr>
              <w:t>11. Уровень рентабельности (окупаемости), %</w:t>
            </w:r>
          </w:p>
        </w:tc>
        <w:tc>
          <w:tcPr>
            <w:tcW w:w="1001"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146DFCC2" w14:textId="77777777" w:rsidR="00EC2905" w:rsidRDefault="00EC2905" w:rsidP="00854E07">
            <w:pPr>
              <w:spacing w:after="0" w:line="240" w:lineRule="auto"/>
              <w:ind w:left="0" w:firstLine="0"/>
              <w:jc w:val="center"/>
            </w:pPr>
            <w:r w:rsidRPr="00164557">
              <w:rPr>
                <w:sz w:val="26"/>
              </w:rPr>
              <w:t>(91,8)</w:t>
            </w:r>
          </w:p>
        </w:tc>
        <w:tc>
          <w:tcPr>
            <w:tcW w:w="100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5A864CA2" w14:textId="77777777" w:rsidR="00EC2905" w:rsidRDefault="00EC2905" w:rsidP="00854E07">
            <w:pPr>
              <w:spacing w:after="0" w:line="240" w:lineRule="auto"/>
              <w:ind w:left="0" w:firstLine="0"/>
              <w:jc w:val="center"/>
            </w:pPr>
            <w:r w:rsidRPr="00164557">
              <w:rPr>
                <w:sz w:val="26"/>
              </w:rPr>
              <w:t>(70,7)</w:t>
            </w:r>
          </w:p>
        </w:tc>
        <w:tc>
          <w:tcPr>
            <w:tcW w:w="100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6D36B87E" w14:textId="77777777" w:rsidR="00EC2905" w:rsidRDefault="00EC2905" w:rsidP="00854E07">
            <w:pPr>
              <w:spacing w:after="0" w:line="240" w:lineRule="auto"/>
              <w:ind w:left="0" w:firstLine="0"/>
              <w:jc w:val="center"/>
            </w:pPr>
            <w:r w:rsidRPr="00164557">
              <w:rPr>
                <w:sz w:val="26"/>
              </w:rPr>
              <w:t>20,1</w:t>
            </w:r>
          </w:p>
        </w:tc>
        <w:tc>
          <w:tcPr>
            <w:tcW w:w="100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6750AB36" w14:textId="77777777" w:rsidR="00EC2905" w:rsidRDefault="00EC2905" w:rsidP="00854E07">
            <w:pPr>
              <w:spacing w:after="0" w:line="240" w:lineRule="auto"/>
              <w:ind w:left="0" w:firstLine="0"/>
              <w:jc w:val="center"/>
            </w:pPr>
            <w:r w:rsidRPr="00164557">
              <w:rPr>
                <w:sz w:val="26"/>
              </w:rPr>
              <w:t>(98,1)</w:t>
            </w:r>
          </w:p>
        </w:tc>
        <w:tc>
          <w:tcPr>
            <w:tcW w:w="1003" w:type="dxa"/>
            <w:tcBorders>
              <w:top w:val="single" w:sz="2" w:space="0" w:color="000000"/>
              <w:left w:val="single" w:sz="2" w:space="0" w:color="000000"/>
              <w:bottom w:val="single" w:sz="2" w:space="0" w:color="000000"/>
              <w:right w:val="single" w:sz="2" w:space="0" w:color="000000"/>
            </w:tcBorders>
            <w:shd w:val="clear" w:color="auto" w:fill="auto"/>
          </w:tcPr>
          <w:p w14:paraId="1CC5371F" w14:textId="77777777" w:rsidR="00EC2905" w:rsidRDefault="00EC2905" w:rsidP="00854E07">
            <w:pPr>
              <w:spacing w:after="0" w:line="240" w:lineRule="auto"/>
              <w:ind w:left="0" w:firstLine="0"/>
              <w:jc w:val="left"/>
            </w:pPr>
          </w:p>
        </w:tc>
        <w:tc>
          <w:tcPr>
            <w:tcW w:w="100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54E06771" w14:textId="77777777" w:rsidR="00EC2905" w:rsidRDefault="00EC2905" w:rsidP="00854E07">
            <w:pPr>
              <w:spacing w:after="0" w:line="240" w:lineRule="auto"/>
              <w:ind w:left="0" w:firstLine="0"/>
              <w:jc w:val="center"/>
            </w:pPr>
            <w:r w:rsidRPr="00164557">
              <w:rPr>
                <w:sz w:val="26"/>
              </w:rPr>
              <w:t>41,4</w:t>
            </w:r>
          </w:p>
        </w:tc>
        <w:tc>
          <w:tcPr>
            <w:tcW w:w="917" w:type="dxa"/>
            <w:tcBorders>
              <w:top w:val="single" w:sz="2" w:space="0" w:color="000000"/>
              <w:left w:val="single" w:sz="2" w:space="0" w:color="000000"/>
              <w:bottom w:val="single" w:sz="2" w:space="0" w:color="000000"/>
              <w:right w:val="single" w:sz="2" w:space="0" w:color="000000"/>
            </w:tcBorders>
            <w:shd w:val="clear" w:color="auto" w:fill="auto"/>
            <w:vAlign w:val="center"/>
          </w:tcPr>
          <w:p w14:paraId="3FED4952" w14:textId="77777777" w:rsidR="00EC2905" w:rsidRDefault="00EC2905" w:rsidP="00854E07">
            <w:pPr>
              <w:spacing w:after="0" w:line="240" w:lineRule="auto"/>
              <w:ind w:left="0" w:firstLine="0"/>
              <w:jc w:val="center"/>
            </w:pPr>
            <w:r w:rsidRPr="00164557">
              <w:rPr>
                <w:sz w:val="26"/>
              </w:rPr>
              <w:t>49,2</w:t>
            </w:r>
          </w:p>
        </w:tc>
      </w:tr>
    </w:tbl>
    <w:p w14:paraId="0427EBA0" w14:textId="1B292AE6" w:rsidR="00EC2905" w:rsidRDefault="00EC2905" w:rsidP="00854E07">
      <w:pPr>
        <w:spacing w:after="0" w:line="240" w:lineRule="auto"/>
        <w:ind w:left="0"/>
      </w:pPr>
      <w:r w:rsidRPr="008B1D77">
        <w:rPr>
          <w:noProof/>
        </w:rPr>
        <w:drawing>
          <wp:inline distT="0" distB="0" distL="0" distR="0" wp14:anchorId="528F6524" wp14:editId="37CEFF69">
            <wp:extent cx="9525" cy="9525"/>
            <wp:effectExtent l="0" t="0" r="0" b="0"/>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5298"/>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t xml:space="preserve">В современных условиях при возделывании высокоурожайных гибридов сахарной свеклы, на наш взгляд, необходимо вносить близкие к оптимальным дозам удобрения, в среднем как применяли в 2006-2010 гг. (272,1 </w:t>
      </w:r>
      <w:proofErr w:type="spellStart"/>
      <w:r>
        <w:t>д.в</w:t>
      </w:r>
      <w:proofErr w:type="spellEnd"/>
      <w:r>
        <w:t xml:space="preserve">. </w:t>
      </w:r>
      <w:proofErr w:type="spellStart"/>
      <w:r>
        <w:t>NPk</w:t>
      </w:r>
      <w:proofErr w:type="spellEnd"/>
      <w:r>
        <w:t xml:space="preserve"> на га) (восьмой тур). Даже при урожайности 274 ц/га получен высокий чистый доход — 22,6 тыс. руб./ га, при уровне рентабельности почти 50 % и затратах на удобрения в себестоимости около 22 %. Повышенные же дозы удобрений в современных условиях, при действующих ценах, оправданы лишь при высокой урожайности культуры — не менее 400 ц/га.</w:t>
      </w:r>
    </w:p>
    <w:p w14:paraId="0A86F90C" w14:textId="77777777" w:rsidR="00EC2905" w:rsidRDefault="00EC2905" w:rsidP="00854E07">
      <w:pPr>
        <w:spacing w:after="0" w:line="240" w:lineRule="auto"/>
        <w:ind w:left="0"/>
      </w:pPr>
      <w:r>
        <w:t xml:space="preserve">Применение удобрений под кукурузу на силос оправдано. Отрицательный результат получен только по первым двум турам, уровень окупаемости составил 96 %, а убыток с одного гектара — 725 - 825 руб., что связано с невысокой урожайностью культуры при высоких дозах внесения </w:t>
      </w:r>
      <w:r>
        <w:lastRenderedPageBreak/>
        <w:t>удобрений, но в целом прослеживается четкая зависимость эффекта от их применения (таблица 21).</w:t>
      </w:r>
    </w:p>
    <w:p w14:paraId="770D035E" w14:textId="77777777" w:rsidR="00EC2905" w:rsidRDefault="00EC2905" w:rsidP="00854E07">
      <w:pPr>
        <w:spacing w:after="0" w:line="240" w:lineRule="auto"/>
        <w:ind w:left="0"/>
      </w:pPr>
      <w:r>
        <w:t>Максимальное применение удобрений под кукурузу было в 19861990 гг., вследствие этого была получена максимальная урожайность при уровне рентабельности 25,6 % и чистом доходе более 5,5 тыс. руб. Причем затраты на химизацию составили около 29 % от всех затрат.</w:t>
      </w:r>
    </w:p>
    <w:p w14:paraId="49472E53" w14:textId="77777777" w:rsidR="00EC2905" w:rsidRDefault="00EC2905" w:rsidP="00854E07">
      <w:pPr>
        <w:spacing w:after="0" w:line="240" w:lineRule="auto"/>
        <w:ind w:left="0"/>
      </w:pPr>
      <w:r>
        <w:t>При уменьшении доз вносимых удобрений под кукурузу на силос не только снижается урожайность, но значительно уменьшается и эффективность. Так, за период 8-го тура уровень рентабельности составил только 7,7 %, а чистый доход - 1,1 тыс. руб. Окупаемость затрат на удобрения была максимальной по турам, где удобрения вносились в минимальных количествах.</w:t>
      </w:r>
    </w:p>
    <w:p w14:paraId="4AC905B0" w14:textId="0DB7E471" w:rsidR="00EC2905" w:rsidRDefault="00EC2905" w:rsidP="00854E07">
      <w:pPr>
        <w:spacing w:after="0" w:line="240" w:lineRule="auto"/>
        <w:ind w:left="0"/>
      </w:pPr>
      <w:r>
        <w:t xml:space="preserve">Подсолнечник — одна из самых рентабельных культур, возделываемых </w:t>
      </w:r>
      <w:r w:rsidRPr="008B1D77">
        <w:rPr>
          <w:noProof/>
        </w:rPr>
        <w:drawing>
          <wp:inline distT="0" distB="0" distL="0" distR="0" wp14:anchorId="6227FFF3" wp14:editId="321FEC45">
            <wp:extent cx="9525" cy="9525"/>
            <wp:effectExtent l="0" t="0" r="0" b="0"/>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5299"/>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t>в Российской Федерации. Даже при невысокой урожайности себестоимость единицы продукции меньше, чем цена реализации. По турам агрохимического обследования за последние сорок лет (при современных условиях и ценах) возделывание подсолнечника всегда рентабельно (таблица 22).</w:t>
      </w:r>
    </w:p>
    <w:p w14:paraId="1CEBFB1E" w14:textId="77777777" w:rsidR="00EC2905" w:rsidRDefault="00EC2905" w:rsidP="00854E07">
      <w:pPr>
        <w:spacing w:after="0" w:line="240" w:lineRule="auto"/>
        <w:ind w:left="0" w:hanging="1555"/>
      </w:pPr>
      <w:r>
        <w:t>Таблица 21 - Показатели эффективности применения удобрений под кукурузу на силос по турам агрохимического обследования (в средних ценах 2015 г.) на 1 га</w:t>
      </w:r>
    </w:p>
    <w:tbl>
      <w:tblPr>
        <w:tblW w:w="9414" w:type="dxa"/>
        <w:tblInd w:w="26" w:type="dxa"/>
        <w:tblCellMar>
          <w:top w:w="56" w:type="dxa"/>
          <w:left w:w="86" w:type="dxa"/>
          <w:right w:w="70" w:type="dxa"/>
        </w:tblCellMar>
        <w:tblLook w:val="04A0" w:firstRow="1" w:lastRow="0" w:firstColumn="1" w:lastColumn="0" w:noHBand="0" w:noVBand="1"/>
      </w:tblPr>
      <w:tblGrid>
        <w:gridCol w:w="3237"/>
        <w:gridCol w:w="677"/>
        <w:gridCol w:w="310"/>
        <w:gridCol w:w="849"/>
        <w:gridCol w:w="673"/>
        <w:gridCol w:w="315"/>
        <w:gridCol w:w="849"/>
        <w:gridCol w:w="609"/>
        <w:gridCol w:w="241"/>
        <w:gridCol w:w="607"/>
        <w:gridCol w:w="241"/>
        <w:gridCol w:w="604"/>
        <w:gridCol w:w="202"/>
      </w:tblGrid>
      <w:tr w:rsidR="00EC2905" w14:paraId="3DB96699" w14:textId="77777777" w:rsidTr="007D59A3">
        <w:trPr>
          <w:trHeight w:val="311"/>
        </w:trPr>
        <w:tc>
          <w:tcPr>
            <w:tcW w:w="3262" w:type="dxa"/>
            <w:tcBorders>
              <w:top w:val="single" w:sz="2" w:space="0" w:color="000000"/>
              <w:left w:val="single" w:sz="2" w:space="0" w:color="000000"/>
              <w:bottom w:val="single" w:sz="2" w:space="0" w:color="000000"/>
              <w:right w:val="single" w:sz="2" w:space="0" w:color="000000"/>
            </w:tcBorders>
            <w:shd w:val="clear" w:color="auto" w:fill="auto"/>
          </w:tcPr>
          <w:p w14:paraId="240D80FF" w14:textId="77777777" w:rsidR="00EC2905" w:rsidRDefault="00EC2905" w:rsidP="00854E07">
            <w:pPr>
              <w:spacing w:after="0" w:line="240" w:lineRule="auto"/>
              <w:ind w:left="0" w:firstLine="0"/>
              <w:jc w:val="center"/>
            </w:pPr>
            <w:r w:rsidRPr="00164557">
              <w:rPr>
                <w:sz w:val="26"/>
              </w:rPr>
              <w:t>Показатели</w:t>
            </w:r>
          </w:p>
        </w:tc>
        <w:tc>
          <w:tcPr>
            <w:tcW w:w="680" w:type="dxa"/>
            <w:tcBorders>
              <w:top w:val="single" w:sz="2" w:space="0" w:color="000000"/>
              <w:left w:val="single" w:sz="2" w:space="0" w:color="000000"/>
              <w:bottom w:val="single" w:sz="2" w:space="0" w:color="000000"/>
              <w:right w:val="nil"/>
            </w:tcBorders>
            <w:shd w:val="clear" w:color="auto" w:fill="auto"/>
          </w:tcPr>
          <w:p w14:paraId="351A7AF9" w14:textId="77777777" w:rsidR="00EC2905" w:rsidRDefault="00EC2905" w:rsidP="00854E07">
            <w:pPr>
              <w:spacing w:after="0" w:line="240" w:lineRule="auto"/>
              <w:ind w:left="0" w:firstLine="0"/>
              <w:jc w:val="left"/>
            </w:pPr>
          </w:p>
        </w:tc>
        <w:tc>
          <w:tcPr>
            <w:tcW w:w="311" w:type="dxa"/>
            <w:tcBorders>
              <w:top w:val="single" w:sz="2" w:space="0" w:color="000000"/>
              <w:left w:val="nil"/>
              <w:bottom w:val="single" w:sz="2" w:space="0" w:color="000000"/>
              <w:right w:val="single" w:sz="2" w:space="0" w:color="000000"/>
            </w:tcBorders>
            <w:shd w:val="clear" w:color="auto" w:fill="auto"/>
          </w:tcPr>
          <w:p w14:paraId="53EC6F1C" w14:textId="77777777" w:rsidR="00EC2905" w:rsidRDefault="00EC2905" w:rsidP="00854E07">
            <w:pPr>
              <w:spacing w:after="0" w:line="240" w:lineRule="auto"/>
              <w:ind w:left="0" w:firstLine="0"/>
              <w:jc w:val="left"/>
            </w:pP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14:paraId="306F580B" w14:textId="77777777" w:rsidR="00EC2905" w:rsidRDefault="00EC2905" w:rsidP="00854E07">
            <w:pPr>
              <w:spacing w:after="0" w:line="240" w:lineRule="auto"/>
              <w:ind w:left="0" w:firstLine="0"/>
              <w:jc w:val="left"/>
            </w:pPr>
          </w:p>
        </w:tc>
        <w:tc>
          <w:tcPr>
            <w:tcW w:w="677" w:type="dxa"/>
            <w:tcBorders>
              <w:top w:val="single" w:sz="2" w:space="0" w:color="000000"/>
              <w:left w:val="single" w:sz="2" w:space="0" w:color="000000"/>
              <w:bottom w:val="single" w:sz="2" w:space="0" w:color="000000"/>
              <w:right w:val="nil"/>
            </w:tcBorders>
            <w:shd w:val="clear" w:color="auto" w:fill="auto"/>
          </w:tcPr>
          <w:p w14:paraId="3A9173CA" w14:textId="77777777" w:rsidR="00EC2905" w:rsidRDefault="00EC2905" w:rsidP="00854E07">
            <w:pPr>
              <w:spacing w:after="0" w:line="240" w:lineRule="auto"/>
              <w:ind w:left="0" w:firstLine="0"/>
              <w:jc w:val="left"/>
            </w:pPr>
          </w:p>
        </w:tc>
        <w:tc>
          <w:tcPr>
            <w:tcW w:w="316" w:type="dxa"/>
            <w:tcBorders>
              <w:top w:val="single" w:sz="2" w:space="0" w:color="000000"/>
              <w:left w:val="nil"/>
              <w:bottom w:val="single" w:sz="2" w:space="0" w:color="000000"/>
              <w:right w:val="single" w:sz="2" w:space="0" w:color="000000"/>
            </w:tcBorders>
            <w:shd w:val="clear" w:color="auto" w:fill="auto"/>
          </w:tcPr>
          <w:p w14:paraId="7913E565" w14:textId="77777777" w:rsidR="00EC2905" w:rsidRDefault="00EC2905" w:rsidP="00854E07">
            <w:pPr>
              <w:spacing w:after="0" w:line="240" w:lineRule="auto"/>
              <w:ind w:left="0" w:firstLine="0"/>
              <w:jc w:val="left"/>
            </w:pP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14:paraId="0B544BCE" w14:textId="77777777" w:rsidR="00EC2905" w:rsidRDefault="00EC2905" w:rsidP="00854E07">
            <w:pPr>
              <w:spacing w:after="0" w:line="240" w:lineRule="auto"/>
              <w:ind w:left="0" w:firstLine="0"/>
              <w:jc w:val="left"/>
            </w:pPr>
          </w:p>
        </w:tc>
        <w:tc>
          <w:tcPr>
            <w:tcW w:w="610" w:type="dxa"/>
            <w:tcBorders>
              <w:top w:val="single" w:sz="2" w:space="0" w:color="000000"/>
              <w:left w:val="single" w:sz="2" w:space="0" w:color="000000"/>
              <w:bottom w:val="single" w:sz="2" w:space="0" w:color="000000"/>
              <w:right w:val="nil"/>
            </w:tcBorders>
            <w:shd w:val="clear" w:color="auto" w:fill="auto"/>
          </w:tcPr>
          <w:p w14:paraId="3BECD7E8" w14:textId="77777777" w:rsidR="00EC2905" w:rsidRDefault="00EC2905" w:rsidP="00854E07">
            <w:pPr>
              <w:spacing w:after="0" w:line="240" w:lineRule="auto"/>
              <w:ind w:left="0" w:firstLine="0"/>
              <w:jc w:val="left"/>
            </w:pPr>
          </w:p>
        </w:tc>
        <w:tc>
          <w:tcPr>
            <w:tcW w:w="242" w:type="dxa"/>
            <w:tcBorders>
              <w:top w:val="single" w:sz="2" w:space="0" w:color="000000"/>
              <w:left w:val="nil"/>
              <w:bottom w:val="single" w:sz="2" w:space="0" w:color="000000"/>
              <w:right w:val="single" w:sz="2" w:space="0" w:color="000000"/>
            </w:tcBorders>
            <w:shd w:val="clear" w:color="auto" w:fill="auto"/>
          </w:tcPr>
          <w:p w14:paraId="0823B05B" w14:textId="77777777" w:rsidR="00EC2905" w:rsidRDefault="00EC2905" w:rsidP="00854E07">
            <w:pPr>
              <w:spacing w:after="0" w:line="240" w:lineRule="auto"/>
              <w:ind w:left="0" w:firstLine="0"/>
              <w:jc w:val="left"/>
            </w:pPr>
          </w:p>
        </w:tc>
        <w:tc>
          <w:tcPr>
            <w:tcW w:w="608" w:type="dxa"/>
            <w:tcBorders>
              <w:top w:val="single" w:sz="2" w:space="0" w:color="000000"/>
              <w:left w:val="single" w:sz="2" w:space="0" w:color="000000"/>
              <w:bottom w:val="single" w:sz="2" w:space="0" w:color="000000"/>
              <w:right w:val="nil"/>
            </w:tcBorders>
            <w:shd w:val="clear" w:color="auto" w:fill="auto"/>
          </w:tcPr>
          <w:p w14:paraId="5C315B10" w14:textId="77777777" w:rsidR="00EC2905" w:rsidRDefault="00EC2905" w:rsidP="00854E07">
            <w:pPr>
              <w:spacing w:after="0" w:line="240" w:lineRule="auto"/>
              <w:ind w:left="0" w:firstLine="0"/>
              <w:jc w:val="left"/>
            </w:pPr>
          </w:p>
        </w:tc>
        <w:tc>
          <w:tcPr>
            <w:tcW w:w="242" w:type="dxa"/>
            <w:tcBorders>
              <w:top w:val="single" w:sz="2" w:space="0" w:color="000000"/>
              <w:left w:val="nil"/>
              <w:bottom w:val="single" w:sz="2" w:space="0" w:color="000000"/>
              <w:right w:val="single" w:sz="2" w:space="0" w:color="000000"/>
            </w:tcBorders>
            <w:shd w:val="clear" w:color="auto" w:fill="auto"/>
          </w:tcPr>
          <w:p w14:paraId="6C7F6401" w14:textId="77777777" w:rsidR="00EC2905" w:rsidRDefault="00EC2905" w:rsidP="00854E07">
            <w:pPr>
              <w:spacing w:after="0" w:line="240" w:lineRule="auto"/>
              <w:ind w:left="0" w:firstLine="0"/>
              <w:jc w:val="left"/>
            </w:pPr>
          </w:p>
        </w:tc>
        <w:tc>
          <w:tcPr>
            <w:tcW w:w="569" w:type="dxa"/>
            <w:tcBorders>
              <w:top w:val="single" w:sz="2" w:space="0" w:color="000000"/>
              <w:left w:val="single" w:sz="2" w:space="0" w:color="000000"/>
              <w:bottom w:val="single" w:sz="2" w:space="0" w:color="000000"/>
              <w:right w:val="nil"/>
            </w:tcBorders>
            <w:shd w:val="clear" w:color="auto" w:fill="auto"/>
          </w:tcPr>
          <w:p w14:paraId="6E2C697B" w14:textId="77777777" w:rsidR="00EC2905" w:rsidRDefault="00EC2905" w:rsidP="00854E07">
            <w:pPr>
              <w:spacing w:after="0" w:line="240" w:lineRule="auto"/>
              <w:ind w:left="0" w:firstLine="0"/>
              <w:jc w:val="left"/>
            </w:pPr>
          </w:p>
        </w:tc>
        <w:tc>
          <w:tcPr>
            <w:tcW w:w="197" w:type="dxa"/>
            <w:tcBorders>
              <w:top w:val="single" w:sz="2" w:space="0" w:color="000000"/>
              <w:left w:val="nil"/>
              <w:bottom w:val="single" w:sz="2" w:space="0" w:color="000000"/>
              <w:right w:val="single" w:sz="2" w:space="0" w:color="000000"/>
            </w:tcBorders>
            <w:shd w:val="clear" w:color="auto" w:fill="auto"/>
          </w:tcPr>
          <w:p w14:paraId="38D77BE9" w14:textId="77777777" w:rsidR="00EC2905" w:rsidRDefault="00EC2905" w:rsidP="00854E07">
            <w:pPr>
              <w:spacing w:after="0" w:line="240" w:lineRule="auto"/>
              <w:ind w:left="0" w:firstLine="0"/>
              <w:jc w:val="left"/>
            </w:pPr>
          </w:p>
        </w:tc>
      </w:tr>
      <w:tr w:rsidR="00EC2905" w14:paraId="0C82569A" w14:textId="77777777" w:rsidTr="007D59A3">
        <w:trPr>
          <w:trHeight w:val="307"/>
        </w:trPr>
        <w:tc>
          <w:tcPr>
            <w:tcW w:w="3262" w:type="dxa"/>
            <w:tcBorders>
              <w:top w:val="single" w:sz="2" w:space="0" w:color="000000"/>
              <w:left w:val="single" w:sz="2" w:space="0" w:color="000000"/>
              <w:bottom w:val="single" w:sz="2" w:space="0" w:color="000000"/>
              <w:right w:val="single" w:sz="2" w:space="0" w:color="000000"/>
            </w:tcBorders>
            <w:shd w:val="clear" w:color="auto" w:fill="auto"/>
          </w:tcPr>
          <w:p w14:paraId="0CA1C3F7" w14:textId="77777777" w:rsidR="00EC2905" w:rsidRDefault="00EC2905" w:rsidP="00854E07">
            <w:pPr>
              <w:spacing w:after="0" w:line="240" w:lineRule="auto"/>
              <w:ind w:left="0" w:firstLine="0"/>
              <w:jc w:val="center"/>
            </w:pPr>
            <w:r w:rsidRPr="00164557">
              <w:rPr>
                <w:sz w:val="26"/>
              </w:rPr>
              <w:t xml:space="preserve">1. У </w:t>
            </w:r>
            <w:proofErr w:type="spellStart"/>
            <w:r w:rsidRPr="00164557">
              <w:rPr>
                <w:sz w:val="26"/>
              </w:rPr>
              <w:t>ожайность</w:t>
            </w:r>
            <w:proofErr w:type="spellEnd"/>
            <w:r w:rsidRPr="00164557">
              <w:rPr>
                <w:sz w:val="26"/>
              </w:rPr>
              <w:t>, ц</w:t>
            </w:r>
          </w:p>
        </w:tc>
        <w:tc>
          <w:tcPr>
            <w:tcW w:w="991" w:type="dxa"/>
            <w:gridSpan w:val="2"/>
            <w:tcBorders>
              <w:top w:val="single" w:sz="2" w:space="0" w:color="000000"/>
              <w:left w:val="single" w:sz="2" w:space="0" w:color="000000"/>
              <w:bottom w:val="single" w:sz="2" w:space="0" w:color="000000"/>
              <w:right w:val="single" w:sz="2" w:space="0" w:color="000000"/>
            </w:tcBorders>
            <w:shd w:val="clear" w:color="auto" w:fill="auto"/>
          </w:tcPr>
          <w:p w14:paraId="34E7A00A" w14:textId="77777777" w:rsidR="00EC2905" w:rsidRDefault="00EC2905" w:rsidP="00854E07">
            <w:pPr>
              <w:spacing w:after="0" w:line="240" w:lineRule="auto"/>
              <w:ind w:left="0" w:firstLine="0"/>
              <w:jc w:val="center"/>
            </w:pPr>
            <w:r w:rsidRPr="00164557">
              <w:rPr>
                <w:sz w:val="26"/>
              </w:rPr>
              <w:t>151,0</w:t>
            </w: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14:paraId="34F37A26" w14:textId="77777777" w:rsidR="00EC2905" w:rsidRDefault="00EC2905" w:rsidP="00854E07">
            <w:pPr>
              <w:spacing w:after="0" w:line="240" w:lineRule="auto"/>
              <w:ind w:left="0" w:firstLine="0"/>
              <w:jc w:val="left"/>
            </w:pPr>
            <w:r w:rsidRPr="00164557">
              <w:rPr>
                <w:sz w:val="26"/>
              </w:rPr>
              <w:t>183,4</w:t>
            </w:r>
          </w:p>
        </w:tc>
        <w:tc>
          <w:tcPr>
            <w:tcW w:w="993" w:type="dxa"/>
            <w:gridSpan w:val="2"/>
            <w:tcBorders>
              <w:top w:val="single" w:sz="2" w:space="0" w:color="000000"/>
              <w:left w:val="single" w:sz="2" w:space="0" w:color="000000"/>
              <w:bottom w:val="single" w:sz="2" w:space="0" w:color="000000"/>
              <w:right w:val="single" w:sz="2" w:space="0" w:color="000000"/>
            </w:tcBorders>
            <w:shd w:val="clear" w:color="auto" w:fill="auto"/>
          </w:tcPr>
          <w:p w14:paraId="7BA1C776" w14:textId="77777777" w:rsidR="00EC2905" w:rsidRDefault="00EC2905" w:rsidP="00854E07">
            <w:pPr>
              <w:spacing w:after="0" w:line="240" w:lineRule="auto"/>
              <w:ind w:left="0" w:firstLine="0"/>
              <w:jc w:val="center"/>
            </w:pPr>
            <w:r w:rsidRPr="00164557">
              <w:rPr>
                <w:sz w:val="26"/>
              </w:rPr>
              <w:t>225,7</w:t>
            </w: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14:paraId="086DFAE6" w14:textId="77777777" w:rsidR="00EC2905" w:rsidRDefault="00EC2905" w:rsidP="00854E07">
            <w:pPr>
              <w:spacing w:after="0" w:line="240" w:lineRule="auto"/>
              <w:ind w:left="0" w:firstLine="0"/>
              <w:jc w:val="left"/>
            </w:pPr>
          </w:p>
        </w:tc>
        <w:tc>
          <w:tcPr>
            <w:tcW w:w="851" w:type="dxa"/>
            <w:gridSpan w:val="2"/>
            <w:tcBorders>
              <w:top w:val="single" w:sz="2" w:space="0" w:color="000000"/>
              <w:left w:val="single" w:sz="2" w:space="0" w:color="000000"/>
              <w:bottom w:val="single" w:sz="2" w:space="0" w:color="000000"/>
              <w:right w:val="single" w:sz="2" w:space="0" w:color="000000"/>
            </w:tcBorders>
            <w:shd w:val="clear" w:color="auto" w:fill="auto"/>
          </w:tcPr>
          <w:p w14:paraId="7E3EF4EF" w14:textId="77777777" w:rsidR="00EC2905" w:rsidRDefault="00EC2905" w:rsidP="00854E07">
            <w:pPr>
              <w:spacing w:after="0" w:line="240" w:lineRule="auto"/>
              <w:ind w:left="0" w:firstLine="0"/>
              <w:jc w:val="left"/>
            </w:pPr>
            <w:r w:rsidRPr="00164557">
              <w:rPr>
                <w:sz w:val="26"/>
              </w:rPr>
              <w:t>129,3</w:t>
            </w:r>
          </w:p>
        </w:tc>
        <w:tc>
          <w:tcPr>
            <w:tcW w:w="850" w:type="dxa"/>
            <w:gridSpan w:val="2"/>
            <w:tcBorders>
              <w:top w:val="single" w:sz="2" w:space="0" w:color="000000"/>
              <w:left w:val="single" w:sz="2" w:space="0" w:color="000000"/>
              <w:bottom w:val="single" w:sz="2" w:space="0" w:color="000000"/>
              <w:right w:val="single" w:sz="2" w:space="0" w:color="000000"/>
            </w:tcBorders>
            <w:shd w:val="clear" w:color="auto" w:fill="auto"/>
          </w:tcPr>
          <w:p w14:paraId="50477B8B" w14:textId="77777777" w:rsidR="00EC2905" w:rsidRDefault="00EC2905" w:rsidP="00854E07">
            <w:pPr>
              <w:spacing w:after="0" w:line="240" w:lineRule="auto"/>
              <w:ind w:left="0" w:firstLine="0"/>
              <w:jc w:val="left"/>
            </w:pPr>
            <w:r w:rsidRPr="00164557">
              <w:rPr>
                <w:sz w:val="26"/>
              </w:rPr>
              <w:t>138,7</w:t>
            </w:r>
          </w:p>
        </w:tc>
        <w:tc>
          <w:tcPr>
            <w:tcW w:w="766" w:type="dxa"/>
            <w:gridSpan w:val="2"/>
            <w:tcBorders>
              <w:top w:val="single" w:sz="2" w:space="0" w:color="000000"/>
              <w:left w:val="single" w:sz="2" w:space="0" w:color="000000"/>
              <w:bottom w:val="single" w:sz="2" w:space="0" w:color="000000"/>
              <w:right w:val="single" w:sz="2" w:space="0" w:color="000000"/>
            </w:tcBorders>
            <w:shd w:val="clear" w:color="auto" w:fill="auto"/>
          </w:tcPr>
          <w:p w14:paraId="615B741D" w14:textId="77777777" w:rsidR="00EC2905" w:rsidRDefault="00EC2905" w:rsidP="00854E07">
            <w:pPr>
              <w:spacing w:after="0" w:line="240" w:lineRule="auto"/>
              <w:ind w:left="0" w:firstLine="0"/>
              <w:jc w:val="left"/>
            </w:pPr>
            <w:r w:rsidRPr="00164557">
              <w:rPr>
                <w:sz w:val="26"/>
              </w:rPr>
              <w:t>127,6</w:t>
            </w:r>
          </w:p>
        </w:tc>
      </w:tr>
      <w:tr w:rsidR="00EC2905" w14:paraId="3F2529E2" w14:textId="77777777" w:rsidTr="007D59A3">
        <w:trPr>
          <w:trHeight w:val="610"/>
        </w:trPr>
        <w:tc>
          <w:tcPr>
            <w:tcW w:w="3262" w:type="dxa"/>
            <w:tcBorders>
              <w:top w:val="single" w:sz="2" w:space="0" w:color="000000"/>
              <w:left w:val="single" w:sz="2" w:space="0" w:color="000000"/>
              <w:bottom w:val="single" w:sz="2" w:space="0" w:color="000000"/>
              <w:right w:val="single" w:sz="2" w:space="0" w:color="000000"/>
            </w:tcBorders>
            <w:shd w:val="clear" w:color="auto" w:fill="auto"/>
          </w:tcPr>
          <w:p w14:paraId="7F411228" w14:textId="77777777" w:rsidR="00EC2905" w:rsidRDefault="00EC2905" w:rsidP="00854E07">
            <w:pPr>
              <w:spacing w:after="0" w:line="240" w:lineRule="auto"/>
              <w:ind w:left="0" w:firstLine="0"/>
              <w:jc w:val="center"/>
            </w:pPr>
            <w:r w:rsidRPr="00164557">
              <w:rPr>
                <w:sz w:val="26"/>
              </w:rPr>
              <w:t xml:space="preserve">2. Средняя цена 1 ц </w:t>
            </w:r>
            <w:proofErr w:type="spellStart"/>
            <w:r w:rsidRPr="00164557">
              <w:rPr>
                <w:sz w:val="26"/>
              </w:rPr>
              <w:t>прод</w:t>
            </w:r>
            <w:proofErr w:type="spellEnd"/>
            <w:r w:rsidRPr="00164557">
              <w:rPr>
                <w:sz w:val="26"/>
              </w:rPr>
              <w:t xml:space="preserve"> </w:t>
            </w:r>
            <w:proofErr w:type="spellStart"/>
            <w:r w:rsidRPr="00164557">
              <w:rPr>
                <w:sz w:val="26"/>
              </w:rPr>
              <w:t>ции</w:t>
            </w:r>
            <w:proofErr w:type="spellEnd"/>
            <w:r w:rsidRPr="00164557">
              <w:rPr>
                <w:sz w:val="26"/>
              </w:rPr>
              <w:t>, б.</w:t>
            </w:r>
          </w:p>
        </w:tc>
        <w:tc>
          <w:tcPr>
            <w:tcW w:w="991"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7E627BEB" w14:textId="77777777" w:rsidR="00EC2905" w:rsidRDefault="00EC2905" w:rsidP="00854E07">
            <w:pPr>
              <w:spacing w:after="0" w:line="240" w:lineRule="auto"/>
              <w:ind w:left="0" w:firstLine="0"/>
              <w:jc w:val="center"/>
            </w:pPr>
            <w:r w:rsidRPr="00164557">
              <w:rPr>
                <w:sz w:val="26"/>
              </w:rPr>
              <w:t>120</w:t>
            </w:r>
          </w:p>
        </w:tc>
        <w:tc>
          <w:tcPr>
            <w:tcW w:w="850" w:type="dxa"/>
            <w:tcBorders>
              <w:top w:val="single" w:sz="2" w:space="0" w:color="000000"/>
              <w:left w:val="single" w:sz="2" w:space="0" w:color="000000"/>
              <w:bottom w:val="single" w:sz="2" w:space="0" w:color="000000"/>
              <w:right w:val="single" w:sz="2" w:space="0" w:color="000000"/>
            </w:tcBorders>
            <w:shd w:val="clear" w:color="auto" w:fill="auto"/>
            <w:vAlign w:val="center"/>
          </w:tcPr>
          <w:p w14:paraId="2338DC16" w14:textId="77777777" w:rsidR="00EC2905" w:rsidRDefault="00EC2905" w:rsidP="00854E07">
            <w:pPr>
              <w:spacing w:after="0" w:line="240" w:lineRule="auto"/>
              <w:ind w:left="0" w:firstLine="0"/>
              <w:jc w:val="center"/>
            </w:pPr>
            <w:r w:rsidRPr="00164557">
              <w:rPr>
                <w:sz w:val="26"/>
              </w:rPr>
              <w:t>120</w:t>
            </w:r>
          </w:p>
        </w:tc>
        <w:tc>
          <w:tcPr>
            <w:tcW w:w="993"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575FF941" w14:textId="77777777" w:rsidR="00EC2905" w:rsidRDefault="00EC2905" w:rsidP="00854E07">
            <w:pPr>
              <w:spacing w:after="0" w:line="240" w:lineRule="auto"/>
              <w:ind w:left="0" w:firstLine="0"/>
              <w:jc w:val="center"/>
            </w:pPr>
            <w:r w:rsidRPr="00164557">
              <w:rPr>
                <w:sz w:val="26"/>
              </w:rPr>
              <w:t>120</w:t>
            </w:r>
          </w:p>
        </w:tc>
        <w:tc>
          <w:tcPr>
            <w:tcW w:w="850" w:type="dxa"/>
            <w:tcBorders>
              <w:top w:val="single" w:sz="2" w:space="0" w:color="000000"/>
              <w:left w:val="single" w:sz="2" w:space="0" w:color="000000"/>
              <w:bottom w:val="single" w:sz="2" w:space="0" w:color="000000"/>
              <w:right w:val="single" w:sz="2" w:space="0" w:color="000000"/>
            </w:tcBorders>
            <w:shd w:val="clear" w:color="auto" w:fill="auto"/>
            <w:vAlign w:val="center"/>
          </w:tcPr>
          <w:p w14:paraId="17EA1479" w14:textId="77777777" w:rsidR="00EC2905" w:rsidRDefault="00EC2905" w:rsidP="00854E07">
            <w:pPr>
              <w:spacing w:after="0" w:line="240" w:lineRule="auto"/>
              <w:ind w:left="0" w:firstLine="0"/>
              <w:jc w:val="center"/>
            </w:pPr>
            <w:r w:rsidRPr="00164557">
              <w:rPr>
                <w:sz w:val="26"/>
              </w:rPr>
              <w:t>120</w:t>
            </w:r>
          </w:p>
        </w:tc>
        <w:tc>
          <w:tcPr>
            <w:tcW w:w="851"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0A2021FA" w14:textId="77777777" w:rsidR="00EC2905" w:rsidRDefault="00EC2905" w:rsidP="00854E07">
            <w:pPr>
              <w:spacing w:after="0" w:line="240" w:lineRule="auto"/>
              <w:ind w:left="0" w:firstLine="0"/>
              <w:jc w:val="center"/>
            </w:pPr>
            <w:r w:rsidRPr="00164557">
              <w:rPr>
                <w:sz w:val="26"/>
              </w:rPr>
              <w:t>120</w:t>
            </w:r>
          </w:p>
        </w:tc>
        <w:tc>
          <w:tcPr>
            <w:tcW w:w="850"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0DC43A42" w14:textId="77777777" w:rsidR="00EC2905" w:rsidRDefault="00EC2905" w:rsidP="00854E07">
            <w:pPr>
              <w:spacing w:after="0" w:line="240" w:lineRule="auto"/>
              <w:ind w:left="0" w:firstLine="0"/>
              <w:jc w:val="center"/>
            </w:pPr>
            <w:r w:rsidRPr="00164557">
              <w:rPr>
                <w:sz w:val="26"/>
              </w:rPr>
              <w:t>120</w:t>
            </w:r>
          </w:p>
        </w:tc>
        <w:tc>
          <w:tcPr>
            <w:tcW w:w="766"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3BFB9F90" w14:textId="77777777" w:rsidR="00EC2905" w:rsidRDefault="00EC2905" w:rsidP="00854E07">
            <w:pPr>
              <w:spacing w:after="0" w:line="240" w:lineRule="auto"/>
              <w:ind w:left="0" w:firstLine="0"/>
              <w:jc w:val="center"/>
            </w:pPr>
            <w:r w:rsidRPr="00164557">
              <w:rPr>
                <w:sz w:val="26"/>
              </w:rPr>
              <w:t>120</w:t>
            </w:r>
          </w:p>
        </w:tc>
      </w:tr>
      <w:tr w:rsidR="00EC2905" w14:paraId="5BC331CF" w14:textId="77777777" w:rsidTr="007D59A3">
        <w:trPr>
          <w:trHeight w:val="607"/>
        </w:trPr>
        <w:tc>
          <w:tcPr>
            <w:tcW w:w="3262" w:type="dxa"/>
            <w:tcBorders>
              <w:top w:val="single" w:sz="2" w:space="0" w:color="000000"/>
              <w:left w:val="single" w:sz="2" w:space="0" w:color="000000"/>
              <w:bottom w:val="single" w:sz="2" w:space="0" w:color="000000"/>
              <w:right w:val="single" w:sz="2" w:space="0" w:color="000000"/>
            </w:tcBorders>
            <w:shd w:val="clear" w:color="auto" w:fill="auto"/>
          </w:tcPr>
          <w:p w14:paraId="0FC4A363" w14:textId="77777777" w:rsidR="00EC2905" w:rsidRDefault="00EC2905" w:rsidP="00854E07">
            <w:pPr>
              <w:spacing w:after="0" w:line="240" w:lineRule="auto"/>
              <w:ind w:left="0" w:firstLine="0"/>
              <w:jc w:val="center"/>
            </w:pPr>
            <w:r w:rsidRPr="00164557">
              <w:rPr>
                <w:sz w:val="26"/>
              </w:rPr>
              <w:t xml:space="preserve">З. Стоимость валовой </w:t>
            </w:r>
            <w:proofErr w:type="spellStart"/>
            <w:r w:rsidRPr="00164557">
              <w:rPr>
                <w:sz w:val="26"/>
              </w:rPr>
              <w:t>прод</w:t>
            </w:r>
            <w:proofErr w:type="spellEnd"/>
            <w:r w:rsidRPr="00164557">
              <w:rPr>
                <w:sz w:val="26"/>
              </w:rPr>
              <w:t xml:space="preserve"> </w:t>
            </w:r>
            <w:proofErr w:type="spellStart"/>
            <w:r w:rsidRPr="00164557">
              <w:rPr>
                <w:sz w:val="26"/>
              </w:rPr>
              <w:t>ции</w:t>
            </w:r>
            <w:proofErr w:type="spellEnd"/>
            <w:r w:rsidRPr="00164557">
              <w:rPr>
                <w:sz w:val="26"/>
              </w:rPr>
              <w:t>, б.</w:t>
            </w:r>
          </w:p>
        </w:tc>
        <w:tc>
          <w:tcPr>
            <w:tcW w:w="991"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05BCD01B" w14:textId="77777777" w:rsidR="00EC2905" w:rsidRDefault="00EC2905" w:rsidP="00854E07">
            <w:pPr>
              <w:spacing w:after="0" w:line="240" w:lineRule="auto"/>
              <w:ind w:left="0" w:firstLine="0"/>
              <w:jc w:val="center"/>
            </w:pPr>
            <w:r w:rsidRPr="00164557">
              <w:rPr>
                <w:sz w:val="26"/>
              </w:rPr>
              <w:t>18120</w:t>
            </w:r>
          </w:p>
        </w:tc>
        <w:tc>
          <w:tcPr>
            <w:tcW w:w="850" w:type="dxa"/>
            <w:tcBorders>
              <w:top w:val="single" w:sz="2" w:space="0" w:color="000000"/>
              <w:left w:val="single" w:sz="2" w:space="0" w:color="000000"/>
              <w:bottom w:val="single" w:sz="2" w:space="0" w:color="000000"/>
              <w:right w:val="single" w:sz="2" w:space="0" w:color="000000"/>
            </w:tcBorders>
            <w:shd w:val="clear" w:color="auto" w:fill="auto"/>
            <w:vAlign w:val="center"/>
          </w:tcPr>
          <w:p w14:paraId="378845B2" w14:textId="77777777" w:rsidR="00EC2905" w:rsidRDefault="00EC2905" w:rsidP="00854E07">
            <w:pPr>
              <w:spacing w:after="0" w:line="240" w:lineRule="auto"/>
              <w:ind w:left="0" w:firstLine="0"/>
              <w:jc w:val="left"/>
            </w:pPr>
            <w:r w:rsidRPr="00164557">
              <w:rPr>
                <w:sz w:val="26"/>
              </w:rPr>
              <w:t>22008</w:t>
            </w:r>
          </w:p>
        </w:tc>
        <w:tc>
          <w:tcPr>
            <w:tcW w:w="993"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01E685C0" w14:textId="77777777" w:rsidR="00EC2905" w:rsidRDefault="00EC2905" w:rsidP="00854E07">
            <w:pPr>
              <w:spacing w:after="0" w:line="240" w:lineRule="auto"/>
              <w:ind w:left="0" w:firstLine="0"/>
              <w:jc w:val="left"/>
            </w:pPr>
            <w:r w:rsidRPr="00164557">
              <w:rPr>
                <w:sz w:val="26"/>
              </w:rPr>
              <w:t>27084</w:t>
            </w:r>
          </w:p>
        </w:tc>
        <w:tc>
          <w:tcPr>
            <w:tcW w:w="850" w:type="dxa"/>
            <w:tcBorders>
              <w:top w:val="single" w:sz="2" w:space="0" w:color="000000"/>
              <w:left w:val="single" w:sz="2" w:space="0" w:color="000000"/>
              <w:bottom w:val="single" w:sz="2" w:space="0" w:color="000000"/>
              <w:right w:val="single" w:sz="2" w:space="0" w:color="000000"/>
            </w:tcBorders>
            <w:shd w:val="clear" w:color="auto" w:fill="auto"/>
            <w:vAlign w:val="center"/>
          </w:tcPr>
          <w:p w14:paraId="03A5C030" w14:textId="77777777" w:rsidR="00EC2905" w:rsidRDefault="00EC2905" w:rsidP="00854E07">
            <w:pPr>
              <w:spacing w:after="0" w:line="240" w:lineRule="auto"/>
              <w:ind w:left="0" w:firstLine="0"/>
              <w:jc w:val="left"/>
            </w:pPr>
            <w:r w:rsidRPr="00164557">
              <w:rPr>
                <w:sz w:val="26"/>
              </w:rPr>
              <w:t>18768</w:t>
            </w:r>
          </w:p>
        </w:tc>
        <w:tc>
          <w:tcPr>
            <w:tcW w:w="851"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08CAB614" w14:textId="77777777" w:rsidR="00EC2905" w:rsidRDefault="00EC2905" w:rsidP="00854E07">
            <w:pPr>
              <w:spacing w:after="0" w:line="240" w:lineRule="auto"/>
              <w:ind w:left="0" w:firstLine="0"/>
              <w:jc w:val="left"/>
            </w:pPr>
            <w:r w:rsidRPr="00164557">
              <w:rPr>
                <w:sz w:val="26"/>
              </w:rPr>
              <w:t>15516</w:t>
            </w:r>
          </w:p>
        </w:tc>
        <w:tc>
          <w:tcPr>
            <w:tcW w:w="850"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63B7D00E" w14:textId="77777777" w:rsidR="00EC2905" w:rsidRDefault="00EC2905" w:rsidP="00854E07">
            <w:pPr>
              <w:spacing w:after="0" w:line="240" w:lineRule="auto"/>
              <w:ind w:left="0" w:firstLine="0"/>
              <w:jc w:val="left"/>
            </w:pPr>
            <w:r w:rsidRPr="00164557">
              <w:rPr>
                <w:sz w:val="26"/>
              </w:rPr>
              <w:t>16644</w:t>
            </w:r>
          </w:p>
        </w:tc>
        <w:tc>
          <w:tcPr>
            <w:tcW w:w="766"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1DB59FE1" w14:textId="77777777" w:rsidR="00EC2905" w:rsidRDefault="00EC2905" w:rsidP="00854E07">
            <w:pPr>
              <w:spacing w:after="0" w:line="240" w:lineRule="auto"/>
              <w:ind w:left="0" w:firstLine="0"/>
            </w:pPr>
            <w:r w:rsidRPr="00164557">
              <w:rPr>
                <w:sz w:val="26"/>
              </w:rPr>
              <w:t>15312</w:t>
            </w:r>
          </w:p>
        </w:tc>
      </w:tr>
      <w:tr w:rsidR="00EC2905" w14:paraId="7DAFE459" w14:textId="77777777" w:rsidTr="007D59A3">
        <w:trPr>
          <w:trHeight w:val="607"/>
        </w:trPr>
        <w:tc>
          <w:tcPr>
            <w:tcW w:w="3262" w:type="dxa"/>
            <w:tcBorders>
              <w:top w:val="single" w:sz="2" w:space="0" w:color="000000"/>
              <w:left w:val="single" w:sz="2" w:space="0" w:color="000000"/>
              <w:bottom w:val="single" w:sz="2" w:space="0" w:color="000000"/>
              <w:right w:val="single" w:sz="2" w:space="0" w:color="000000"/>
            </w:tcBorders>
            <w:shd w:val="clear" w:color="auto" w:fill="auto"/>
          </w:tcPr>
          <w:p w14:paraId="6A5ABF71" w14:textId="77777777" w:rsidR="00EC2905" w:rsidRDefault="00EC2905" w:rsidP="00854E07">
            <w:pPr>
              <w:spacing w:after="0" w:line="240" w:lineRule="auto"/>
              <w:ind w:left="0" w:hanging="1003"/>
              <w:jc w:val="left"/>
            </w:pPr>
            <w:r w:rsidRPr="00164557">
              <w:rPr>
                <w:sz w:val="26"/>
              </w:rPr>
              <w:t xml:space="preserve">4. Производственные </w:t>
            </w:r>
            <w:proofErr w:type="spellStart"/>
            <w:r w:rsidRPr="00164557">
              <w:rPr>
                <w:sz w:val="26"/>
              </w:rPr>
              <w:t>зааты</w:t>
            </w:r>
            <w:proofErr w:type="spellEnd"/>
            <w:r w:rsidRPr="00164557">
              <w:rPr>
                <w:sz w:val="26"/>
              </w:rPr>
              <w:t>, б.</w:t>
            </w:r>
          </w:p>
        </w:tc>
        <w:tc>
          <w:tcPr>
            <w:tcW w:w="991"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366F4BCF" w14:textId="77777777" w:rsidR="00EC2905" w:rsidRDefault="00EC2905" w:rsidP="00854E07">
            <w:pPr>
              <w:spacing w:after="0" w:line="240" w:lineRule="auto"/>
              <w:ind w:left="0" w:firstLine="0"/>
              <w:jc w:val="center"/>
            </w:pPr>
            <w:r w:rsidRPr="00164557">
              <w:rPr>
                <w:sz w:val="26"/>
              </w:rPr>
              <w:t>18845</w:t>
            </w:r>
          </w:p>
        </w:tc>
        <w:tc>
          <w:tcPr>
            <w:tcW w:w="850" w:type="dxa"/>
            <w:tcBorders>
              <w:top w:val="single" w:sz="2" w:space="0" w:color="000000"/>
              <w:left w:val="single" w:sz="2" w:space="0" w:color="000000"/>
              <w:bottom w:val="single" w:sz="2" w:space="0" w:color="000000"/>
              <w:right w:val="single" w:sz="2" w:space="0" w:color="000000"/>
            </w:tcBorders>
            <w:shd w:val="clear" w:color="auto" w:fill="auto"/>
            <w:vAlign w:val="center"/>
          </w:tcPr>
          <w:p w14:paraId="66BC2468" w14:textId="77777777" w:rsidR="00EC2905" w:rsidRDefault="00EC2905" w:rsidP="00854E07">
            <w:pPr>
              <w:spacing w:after="0" w:line="240" w:lineRule="auto"/>
              <w:ind w:left="0" w:firstLine="0"/>
              <w:jc w:val="left"/>
            </w:pPr>
            <w:r w:rsidRPr="00164557">
              <w:rPr>
                <w:sz w:val="26"/>
              </w:rPr>
              <w:t>22853</w:t>
            </w:r>
          </w:p>
        </w:tc>
        <w:tc>
          <w:tcPr>
            <w:tcW w:w="993"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5ACD8C50" w14:textId="77777777" w:rsidR="00EC2905" w:rsidRDefault="00EC2905" w:rsidP="00854E07">
            <w:pPr>
              <w:spacing w:after="0" w:line="240" w:lineRule="auto"/>
              <w:ind w:left="0" w:firstLine="0"/>
              <w:jc w:val="left"/>
            </w:pPr>
            <w:r w:rsidRPr="00164557">
              <w:rPr>
                <w:sz w:val="26"/>
              </w:rPr>
              <w:t>21565</w:t>
            </w:r>
          </w:p>
        </w:tc>
        <w:tc>
          <w:tcPr>
            <w:tcW w:w="850" w:type="dxa"/>
            <w:tcBorders>
              <w:top w:val="single" w:sz="2" w:space="0" w:color="000000"/>
              <w:left w:val="single" w:sz="2" w:space="0" w:color="000000"/>
              <w:bottom w:val="single" w:sz="2" w:space="0" w:color="000000"/>
              <w:right w:val="single" w:sz="2" w:space="0" w:color="000000"/>
            </w:tcBorders>
            <w:shd w:val="clear" w:color="auto" w:fill="auto"/>
            <w:vAlign w:val="center"/>
          </w:tcPr>
          <w:p w14:paraId="1A8CAD6F" w14:textId="77777777" w:rsidR="00EC2905" w:rsidRDefault="00EC2905" w:rsidP="00854E07">
            <w:pPr>
              <w:spacing w:after="0" w:line="240" w:lineRule="auto"/>
              <w:ind w:left="0" w:firstLine="0"/>
              <w:jc w:val="left"/>
            </w:pPr>
            <w:r w:rsidRPr="00164557">
              <w:rPr>
                <w:sz w:val="26"/>
              </w:rPr>
              <w:t>16017</w:t>
            </w:r>
          </w:p>
        </w:tc>
        <w:tc>
          <w:tcPr>
            <w:tcW w:w="851"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21E64308" w14:textId="77777777" w:rsidR="00EC2905" w:rsidRDefault="00EC2905" w:rsidP="00854E07">
            <w:pPr>
              <w:spacing w:after="0" w:line="240" w:lineRule="auto"/>
              <w:ind w:left="0" w:firstLine="0"/>
              <w:jc w:val="left"/>
            </w:pPr>
            <w:r w:rsidRPr="00164557">
              <w:rPr>
                <w:sz w:val="26"/>
              </w:rPr>
              <w:t>13012</w:t>
            </w:r>
          </w:p>
        </w:tc>
        <w:tc>
          <w:tcPr>
            <w:tcW w:w="850"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19A65D3B" w14:textId="77777777" w:rsidR="00EC2905" w:rsidRDefault="00EC2905" w:rsidP="00854E07">
            <w:pPr>
              <w:spacing w:after="0" w:line="240" w:lineRule="auto"/>
              <w:ind w:left="0" w:firstLine="0"/>
              <w:jc w:val="left"/>
            </w:pPr>
            <w:r w:rsidRPr="00164557">
              <w:rPr>
                <w:sz w:val="26"/>
              </w:rPr>
              <w:t>13366</w:t>
            </w:r>
          </w:p>
        </w:tc>
        <w:tc>
          <w:tcPr>
            <w:tcW w:w="766"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1E535350" w14:textId="77777777" w:rsidR="00EC2905" w:rsidRDefault="00EC2905" w:rsidP="00854E07">
            <w:pPr>
              <w:spacing w:after="0" w:line="240" w:lineRule="auto"/>
              <w:ind w:left="0" w:firstLine="0"/>
            </w:pPr>
            <w:r w:rsidRPr="00164557">
              <w:rPr>
                <w:sz w:val="26"/>
              </w:rPr>
              <w:t>14212</w:t>
            </w:r>
          </w:p>
        </w:tc>
      </w:tr>
      <w:tr w:rsidR="00EC2905" w14:paraId="1439FDCE" w14:textId="77777777" w:rsidTr="007D59A3">
        <w:trPr>
          <w:trHeight w:val="610"/>
        </w:trPr>
        <w:tc>
          <w:tcPr>
            <w:tcW w:w="3262" w:type="dxa"/>
            <w:tcBorders>
              <w:top w:val="single" w:sz="2" w:space="0" w:color="000000"/>
              <w:left w:val="single" w:sz="2" w:space="0" w:color="000000"/>
              <w:bottom w:val="single" w:sz="2" w:space="0" w:color="000000"/>
              <w:right w:val="single" w:sz="2" w:space="0" w:color="000000"/>
            </w:tcBorders>
            <w:shd w:val="clear" w:color="auto" w:fill="auto"/>
          </w:tcPr>
          <w:p w14:paraId="5FD824B0" w14:textId="77777777" w:rsidR="00EC2905" w:rsidRDefault="00EC2905" w:rsidP="00854E07">
            <w:pPr>
              <w:spacing w:after="0" w:line="240" w:lineRule="auto"/>
              <w:ind w:left="0" w:firstLine="0"/>
              <w:jc w:val="left"/>
            </w:pPr>
            <w:r w:rsidRPr="00164557">
              <w:rPr>
                <w:sz w:val="26"/>
              </w:rPr>
              <w:t>в т. ч. на удобрения всего,</w:t>
            </w:r>
          </w:p>
          <w:p w14:paraId="0204659C" w14:textId="77777777" w:rsidR="00EC2905" w:rsidRDefault="00EC2905" w:rsidP="00854E07">
            <w:pPr>
              <w:spacing w:after="0" w:line="240" w:lineRule="auto"/>
              <w:ind w:left="0" w:firstLine="0"/>
              <w:jc w:val="center"/>
            </w:pPr>
            <w:r w:rsidRPr="00164557">
              <w:rPr>
                <w:sz w:val="26"/>
              </w:rPr>
              <w:t>б.</w:t>
            </w:r>
          </w:p>
        </w:tc>
        <w:tc>
          <w:tcPr>
            <w:tcW w:w="991"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7DBAB3D6" w14:textId="77777777" w:rsidR="00EC2905" w:rsidRDefault="00EC2905" w:rsidP="00854E07">
            <w:pPr>
              <w:spacing w:after="0" w:line="240" w:lineRule="auto"/>
              <w:ind w:left="0" w:firstLine="0"/>
              <w:jc w:val="center"/>
            </w:pPr>
            <w:r w:rsidRPr="00164557">
              <w:rPr>
                <w:sz w:val="26"/>
              </w:rPr>
              <w:t>5738</w:t>
            </w:r>
          </w:p>
        </w:tc>
        <w:tc>
          <w:tcPr>
            <w:tcW w:w="850" w:type="dxa"/>
            <w:tcBorders>
              <w:top w:val="single" w:sz="2" w:space="0" w:color="000000"/>
              <w:left w:val="single" w:sz="2" w:space="0" w:color="000000"/>
              <w:bottom w:val="single" w:sz="2" w:space="0" w:color="000000"/>
              <w:right w:val="single" w:sz="2" w:space="0" w:color="000000"/>
            </w:tcBorders>
            <w:shd w:val="clear" w:color="auto" w:fill="auto"/>
            <w:vAlign w:val="center"/>
          </w:tcPr>
          <w:p w14:paraId="7E92125A" w14:textId="77777777" w:rsidR="00EC2905" w:rsidRDefault="00EC2905" w:rsidP="00854E07">
            <w:pPr>
              <w:spacing w:after="0" w:line="240" w:lineRule="auto"/>
              <w:ind w:left="0" w:firstLine="0"/>
              <w:jc w:val="left"/>
            </w:pPr>
            <w:r w:rsidRPr="00164557">
              <w:rPr>
                <w:sz w:val="26"/>
              </w:rPr>
              <w:t>8554</w:t>
            </w:r>
          </w:p>
        </w:tc>
        <w:tc>
          <w:tcPr>
            <w:tcW w:w="993"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44D6EFF8" w14:textId="77777777" w:rsidR="00EC2905" w:rsidRDefault="00EC2905" w:rsidP="00854E07">
            <w:pPr>
              <w:spacing w:after="0" w:line="240" w:lineRule="auto"/>
              <w:ind w:left="0" w:firstLine="0"/>
              <w:jc w:val="center"/>
            </w:pPr>
            <w:r w:rsidRPr="00164557">
              <w:rPr>
                <w:sz w:val="26"/>
              </w:rPr>
              <w:t>6627</w:t>
            </w:r>
          </w:p>
        </w:tc>
        <w:tc>
          <w:tcPr>
            <w:tcW w:w="850" w:type="dxa"/>
            <w:tcBorders>
              <w:top w:val="single" w:sz="2" w:space="0" w:color="000000"/>
              <w:left w:val="single" w:sz="2" w:space="0" w:color="000000"/>
              <w:bottom w:val="single" w:sz="2" w:space="0" w:color="000000"/>
              <w:right w:val="single" w:sz="2" w:space="0" w:color="000000"/>
            </w:tcBorders>
            <w:shd w:val="clear" w:color="auto" w:fill="auto"/>
            <w:vAlign w:val="center"/>
          </w:tcPr>
          <w:p w14:paraId="04C0DEE1" w14:textId="77777777" w:rsidR="00EC2905" w:rsidRDefault="00EC2905" w:rsidP="00854E07">
            <w:pPr>
              <w:spacing w:after="0" w:line="240" w:lineRule="auto"/>
              <w:ind w:left="0" w:firstLine="0"/>
              <w:jc w:val="left"/>
            </w:pPr>
            <w:r w:rsidRPr="00164557">
              <w:rPr>
                <w:sz w:val="26"/>
              </w:rPr>
              <w:t>3212</w:t>
            </w:r>
          </w:p>
        </w:tc>
        <w:tc>
          <w:tcPr>
            <w:tcW w:w="851"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763312C9" w14:textId="77777777" w:rsidR="00EC2905" w:rsidRDefault="00EC2905" w:rsidP="00854E07">
            <w:pPr>
              <w:spacing w:after="0" w:line="240" w:lineRule="auto"/>
              <w:ind w:left="0" w:firstLine="0"/>
              <w:jc w:val="center"/>
            </w:pPr>
            <w:r w:rsidRPr="00164557">
              <w:rPr>
                <w:sz w:val="26"/>
              </w:rPr>
              <w:t>1255</w:t>
            </w:r>
          </w:p>
        </w:tc>
        <w:tc>
          <w:tcPr>
            <w:tcW w:w="850"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206499F0" w14:textId="77777777" w:rsidR="00EC2905" w:rsidRDefault="00EC2905" w:rsidP="00854E07">
            <w:pPr>
              <w:spacing w:after="0" w:line="240" w:lineRule="auto"/>
              <w:ind w:left="0" w:firstLine="0"/>
              <w:jc w:val="left"/>
            </w:pPr>
            <w:r w:rsidRPr="00164557">
              <w:rPr>
                <w:sz w:val="26"/>
              </w:rPr>
              <w:t>1377</w:t>
            </w:r>
          </w:p>
        </w:tc>
        <w:tc>
          <w:tcPr>
            <w:tcW w:w="766"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4E725BD6" w14:textId="77777777" w:rsidR="00EC2905" w:rsidRDefault="00EC2905" w:rsidP="00854E07">
            <w:pPr>
              <w:spacing w:after="0" w:line="240" w:lineRule="auto"/>
              <w:ind w:left="0" w:firstLine="0"/>
              <w:jc w:val="left"/>
            </w:pPr>
            <w:r w:rsidRPr="00164557">
              <w:rPr>
                <w:sz w:val="26"/>
              </w:rPr>
              <w:t>2315</w:t>
            </w:r>
          </w:p>
        </w:tc>
      </w:tr>
      <w:tr w:rsidR="00EC2905" w14:paraId="125E7438" w14:textId="77777777" w:rsidTr="007D59A3">
        <w:trPr>
          <w:trHeight w:val="609"/>
        </w:trPr>
        <w:tc>
          <w:tcPr>
            <w:tcW w:w="3262" w:type="dxa"/>
            <w:tcBorders>
              <w:top w:val="single" w:sz="2" w:space="0" w:color="000000"/>
              <w:left w:val="single" w:sz="2" w:space="0" w:color="000000"/>
              <w:bottom w:val="single" w:sz="2" w:space="0" w:color="000000"/>
              <w:right w:val="single" w:sz="2" w:space="0" w:color="000000"/>
            </w:tcBorders>
            <w:shd w:val="clear" w:color="auto" w:fill="auto"/>
          </w:tcPr>
          <w:p w14:paraId="0FCA923E" w14:textId="77777777" w:rsidR="00EC2905" w:rsidRDefault="00EC2905" w:rsidP="00854E07">
            <w:pPr>
              <w:spacing w:after="0" w:line="240" w:lineRule="auto"/>
              <w:ind w:left="0" w:firstLine="0"/>
              <w:jc w:val="center"/>
            </w:pPr>
            <w:r w:rsidRPr="00164557">
              <w:rPr>
                <w:sz w:val="26"/>
              </w:rPr>
              <w:t>в т.ч. на мин. удобрения,</w:t>
            </w:r>
          </w:p>
          <w:p w14:paraId="69591629" w14:textId="77777777" w:rsidR="00EC2905" w:rsidRDefault="00EC2905" w:rsidP="00854E07">
            <w:pPr>
              <w:spacing w:after="0" w:line="240" w:lineRule="auto"/>
              <w:ind w:left="0" w:firstLine="0"/>
              <w:jc w:val="center"/>
            </w:pPr>
            <w:r w:rsidRPr="00164557">
              <w:rPr>
                <w:sz w:val="26"/>
              </w:rPr>
              <w:t>б.</w:t>
            </w:r>
          </w:p>
        </w:tc>
        <w:tc>
          <w:tcPr>
            <w:tcW w:w="991"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19B4013B" w14:textId="77777777" w:rsidR="00EC2905" w:rsidRDefault="00EC2905" w:rsidP="00854E07">
            <w:pPr>
              <w:spacing w:after="0" w:line="240" w:lineRule="auto"/>
              <w:ind w:left="0" w:firstLine="0"/>
              <w:jc w:val="center"/>
            </w:pPr>
            <w:r w:rsidRPr="00164557">
              <w:rPr>
                <w:sz w:val="26"/>
              </w:rPr>
              <w:t>1903</w:t>
            </w:r>
          </w:p>
        </w:tc>
        <w:tc>
          <w:tcPr>
            <w:tcW w:w="850" w:type="dxa"/>
            <w:tcBorders>
              <w:top w:val="single" w:sz="2" w:space="0" w:color="000000"/>
              <w:left w:val="single" w:sz="2" w:space="0" w:color="000000"/>
              <w:bottom w:val="single" w:sz="2" w:space="0" w:color="000000"/>
              <w:right w:val="single" w:sz="2" w:space="0" w:color="000000"/>
            </w:tcBorders>
            <w:shd w:val="clear" w:color="auto" w:fill="auto"/>
            <w:vAlign w:val="center"/>
          </w:tcPr>
          <w:p w14:paraId="29A00236" w14:textId="77777777" w:rsidR="00EC2905" w:rsidRDefault="00EC2905" w:rsidP="00854E07">
            <w:pPr>
              <w:spacing w:after="0" w:line="240" w:lineRule="auto"/>
              <w:ind w:left="0" w:firstLine="0"/>
              <w:jc w:val="left"/>
            </w:pPr>
            <w:r w:rsidRPr="00164557">
              <w:rPr>
                <w:sz w:val="26"/>
              </w:rPr>
              <w:t>3745</w:t>
            </w:r>
          </w:p>
        </w:tc>
        <w:tc>
          <w:tcPr>
            <w:tcW w:w="993"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7A8199EB" w14:textId="77777777" w:rsidR="00EC2905" w:rsidRDefault="00EC2905" w:rsidP="00854E07">
            <w:pPr>
              <w:spacing w:after="0" w:line="240" w:lineRule="auto"/>
              <w:ind w:left="0" w:firstLine="0"/>
              <w:jc w:val="center"/>
            </w:pPr>
            <w:r w:rsidRPr="00164557">
              <w:rPr>
                <w:sz w:val="26"/>
              </w:rPr>
              <w:t>4802</w:t>
            </w:r>
          </w:p>
        </w:tc>
        <w:tc>
          <w:tcPr>
            <w:tcW w:w="850" w:type="dxa"/>
            <w:tcBorders>
              <w:top w:val="single" w:sz="2" w:space="0" w:color="000000"/>
              <w:left w:val="single" w:sz="2" w:space="0" w:color="000000"/>
              <w:bottom w:val="single" w:sz="2" w:space="0" w:color="000000"/>
              <w:right w:val="single" w:sz="2" w:space="0" w:color="000000"/>
            </w:tcBorders>
            <w:shd w:val="clear" w:color="auto" w:fill="auto"/>
            <w:vAlign w:val="center"/>
          </w:tcPr>
          <w:p w14:paraId="58FAD770" w14:textId="77777777" w:rsidR="00EC2905" w:rsidRDefault="00EC2905" w:rsidP="00854E07">
            <w:pPr>
              <w:spacing w:after="0" w:line="240" w:lineRule="auto"/>
              <w:ind w:left="0" w:firstLine="0"/>
              <w:jc w:val="center"/>
            </w:pPr>
            <w:r w:rsidRPr="00164557">
              <w:rPr>
                <w:sz w:val="26"/>
              </w:rPr>
              <w:t>1935</w:t>
            </w:r>
          </w:p>
        </w:tc>
        <w:tc>
          <w:tcPr>
            <w:tcW w:w="851"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2A27C253" w14:textId="77777777" w:rsidR="00EC2905" w:rsidRDefault="00EC2905" w:rsidP="00854E07">
            <w:pPr>
              <w:spacing w:after="0" w:line="240" w:lineRule="auto"/>
              <w:ind w:left="0" w:firstLine="0"/>
              <w:jc w:val="center"/>
            </w:pPr>
            <w:r w:rsidRPr="00164557">
              <w:rPr>
                <w:sz w:val="26"/>
              </w:rPr>
              <w:t>708</w:t>
            </w:r>
          </w:p>
        </w:tc>
        <w:tc>
          <w:tcPr>
            <w:tcW w:w="850"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5256AD70" w14:textId="77777777" w:rsidR="00EC2905" w:rsidRDefault="00EC2905" w:rsidP="00854E07">
            <w:pPr>
              <w:spacing w:after="0" w:line="240" w:lineRule="auto"/>
              <w:ind w:left="0" w:firstLine="0"/>
              <w:jc w:val="center"/>
            </w:pPr>
            <w:r w:rsidRPr="00164557">
              <w:rPr>
                <w:sz w:val="26"/>
              </w:rPr>
              <w:t>891</w:t>
            </w:r>
          </w:p>
        </w:tc>
        <w:tc>
          <w:tcPr>
            <w:tcW w:w="766"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62487FDF" w14:textId="77777777" w:rsidR="00EC2905" w:rsidRDefault="00EC2905" w:rsidP="00854E07">
            <w:pPr>
              <w:spacing w:after="0" w:line="240" w:lineRule="auto"/>
              <w:ind w:left="0" w:firstLine="0"/>
              <w:jc w:val="left"/>
            </w:pPr>
            <w:r w:rsidRPr="00164557">
              <w:rPr>
                <w:sz w:val="26"/>
              </w:rPr>
              <w:t>1464</w:t>
            </w:r>
          </w:p>
        </w:tc>
      </w:tr>
      <w:tr w:rsidR="00EC2905" w14:paraId="34694491" w14:textId="77777777" w:rsidTr="007D59A3">
        <w:trPr>
          <w:trHeight w:val="308"/>
        </w:trPr>
        <w:tc>
          <w:tcPr>
            <w:tcW w:w="3262" w:type="dxa"/>
            <w:tcBorders>
              <w:top w:val="single" w:sz="2" w:space="0" w:color="000000"/>
              <w:left w:val="single" w:sz="2" w:space="0" w:color="000000"/>
              <w:bottom w:val="single" w:sz="2" w:space="0" w:color="000000"/>
              <w:right w:val="single" w:sz="2" w:space="0" w:color="000000"/>
            </w:tcBorders>
            <w:shd w:val="clear" w:color="auto" w:fill="auto"/>
          </w:tcPr>
          <w:p w14:paraId="4C9D3287" w14:textId="77777777" w:rsidR="00EC2905" w:rsidRDefault="00EC2905" w:rsidP="00854E07">
            <w:pPr>
              <w:tabs>
                <w:tab w:val="center" w:pos="1282"/>
                <w:tab w:val="center" w:pos="2729"/>
              </w:tabs>
              <w:spacing w:after="0" w:line="240" w:lineRule="auto"/>
              <w:ind w:left="0" w:firstLine="0"/>
              <w:jc w:val="left"/>
            </w:pPr>
            <w:r w:rsidRPr="00164557">
              <w:rPr>
                <w:sz w:val="26"/>
              </w:rPr>
              <w:tab/>
            </w:r>
            <w:proofErr w:type="spellStart"/>
            <w:r w:rsidRPr="00164557">
              <w:rPr>
                <w:sz w:val="26"/>
              </w:rPr>
              <w:t>нао</w:t>
            </w:r>
            <w:proofErr w:type="spellEnd"/>
            <w:r w:rsidRPr="00164557">
              <w:rPr>
                <w:sz w:val="26"/>
              </w:rPr>
              <w:t xml:space="preserve"> г. доб </w:t>
            </w:r>
            <w:proofErr w:type="spellStart"/>
            <w:r w:rsidRPr="00164557">
              <w:rPr>
                <w:sz w:val="26"/>
              </w:rPr>
              <w:t>ения</w:t>
            </w:r>
            <w:proofErr w:type="spellEnd"/>
            <w:r w:rsidRPr="00164557">
              <w:rPr>
                <w:sz w:val="26"/>
              </w:rPr>
              <w:t>,</w:t>
            </w:r>
            <w:r w:rsidRPr="00164557">
              <w:rPr>
                <w:sz w:val="26"/>
              </w:rPr>
              <w:tab/>
              <w:t>б.</w:t>
            </w:r>
          </w:p>
        </w:tc>
        <w:tc>
          <w:tcPr>
            <w:tcW w:w="991" w:type="dxa"/>
            <w:gridSpan w:val="2"/>
            <w:tcBorders>
              <w:top w:val="single" w:sz="2" w:space="0" w:color="000000"/>
              <w:left w:val="single" w:sz="2" w:space="0" w:color="000000"/>
              <w:bottom w:val="single" w:sz="2" w:space="0" w:color="000000"/>
              <w:right w:val="single" w:sz="2" w:space="0" w:color="000000"/>
            </w:tcBorders>
            <w:shd w:val="clear" w:color="auto" w:fill="auto"/>
          </w:tcPr>
          <w:p w14:paraId="45A848FF" w14:textId="77777777" w:rsidR="00EC2905" w:rsidRDefault="00EC2905" w:rsidP="00854E07">
            <w:pPr>
              <w:spacing w:after="0" w:line="240" w:lineRule="auto"/>
              <w:ind w:left="0" w:firstLine="0"/>
              <w:jc w:val="center"/>
            </w:pPr>
            <w:r w:rsidRPr="00164557">
              <w:rPr>
                <w:sz w:val="26"/>
              </w:rPr>
              <w:t>3835</w:t>
            </w: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14:paraId="64054450" w14:textId="77777777" w:rsidR="00EC2905" w:rsidRDefault="00EC2905" w:rsidP="00854E07">
            <w:pPr>
              <w:spacing w:after="0" w:line="240" w:lineRule="auto"/>
              <w:ind w:left="0" w:firstLine="0"/>
              <w:jc w:val="left"/>
            </w:pPr>
            <w:r w:rsidRPr="00164557">
              <w:rPr>
                <w:sz w:val="26"/>
              </w:rPr>
              <w:t>4809</w:t>
            </w:r>
          </w:p>
        </w:tc>
        <w:tc>
          <w:tcPr>
            <w:tcW w:w="993" w:type="dxa"/>
            <w:gridSpan w:val="2"/>
            <w:tcBorders>
              <w:top w:val="single" w:sz="2" w:space="0" w:color="000000"/>
              <w:left w:val="single" w:sz="2" w:space="0" w:color="000000"/>
              <w:bottom w:val="single" w:sz="2" w:space="0" w:color="000000"/>
              <w:right w:val="single" w:sz="2" w:space="0" w:color="000000"/>
            </w:tcBorders>
            <w:shd w:val="clear" w:color="auto" w:fill="auto"/>
          </w:tcPr>
          <w:p w14:paraId="391A9D8F" w14:textId="77777777" w:rsidR="00EC2905" w:rsidRDefault="00EC2905" w:rsidP="00854E07">
            <w:pPr>
              <w:spacing w:after="0" w:line="240" w:lineRule="auto"/>
              <w:ind w:left="0" w:firstLine="0"/>
              <w:jc w:val="center"/>
            </w:pPr>
            <w:r w:rsidRPr="00164557">
              <w:rPr>
                <w:sz w:val="26"/>
              </w:rPr>
              <w:t>1825</w:t>
            </w: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14:paraId="4D1B5163" w14:textId="77777777" w:rsidR="00EC2905" w:rsidRDefault="00EC2905" w:rsidP="00854E07">
            <w:pPr>
              <w:spacing w:after="0" w:line="240" w:lineRule="auto"/>
              <w:ind w:left="0" w:firstLine="0"/>
              <w:jc w:val="left"/>
            </w:pPr>
            <w:r w:rsidRPr="00164557">
              <w:rPr>
                <w:sz w:val="26"/>
              </w:rPr>
              <w:t>1277</w:t>
            </w:r>
          </w:p>
        </w:tc>
        <w:tc>
          <w:tcPr>
            <w:tcW w:w="851" w:type="dxa"/>
            <w:gridSpan w:val="2"/>
            <w:tcBorders>
              <w:top w:val="single" w:sz="2" w:space="0" w:color="000000"/>
              <w:left w:val="single" w:sz="2" w:space="0" w:color="000000"/>
              <w:bottom w:val="single" w:sz="2" w:space="0" w:color="000000"/>
              <w:right w:val="single" w:sz="2" w:space="0" w:color="000000"/>
            </w:tcBorders>
            <w:shd w:val="clear" w:color="auto" w:fill="auto"/>
          </w:tcPr>
          <w:p w14:paraId="2C0E2606" w14:textId="77777777" w:rsidR="00EC2905" w:rsidRDefault="00EC2905" w:rsidP="00854E07">
            <w:pPr>
              <w:spacing w:after="0" w:line="240" w:lineRule="auto"/>
              <w:ind w:left="0" w:firstLine="0"/>
              <w:jc w:val="center"/>
            </w:pPr>
            <w:r w:rsidRPr="00164557">
              <w:rPr>
                <w:sz w:val="26"/>
              </w:rPr>
              <w:t>546</w:t>
            </w:r>
          </w:p>
        </w:tc>
        <w:tc>
          <w:tcPr>
            <w:tcW w:w="850" w:type="dxa"/>
            <w:gridSpan w:val="2"/>
            <w:tcBorders>
              <w:top w:val="single" w:sz="2" w:space="0" w:color="000000"/>
              <w:left w:val="single" w:sz="2" w:space="0" w:color="000000"/>
              <w:bottom w:val="single" w:sz="2" w:space="0" w:color="000000"/>
              <w:right w:val="single" w:sz="2" w:space="0" w:color="000000"/>
            </w:tcBorders>
            <w:shd w:val="clear" w:color="auto" w:fill="auto"/>
          </w:tcPr>
          <w:p w14:paraId="35D56C9A" w14:textId="77777777" w:rsidR="00EC2905" w:rsidRDefault="00EC2905" w:rsidP="00854E07">
            <w:pPr>
              <w:spacing w:after="0" w:line="240" w:lineRule="auto"/>
              <w:ind w:left="0" w:firstLine="0"/>
              <w:jc w:val="center"/>
            </w:pPr>
            <w:r w:rsidRPr="00164557">
              <w:rPr>
                <w:sz w:val="26"/>
              </w:rPr>
              <w:t>486</w:t>
            </w:r>
          </w:p>
        </w:tc>
        <w:tc>
          <w:tcPr>
            <w:tcW w:w="766" w:type="dxa"/>
            <w:gridSpan w:val="2"/>
            <w:tcBorders>
              <w:top w:val="single" w:sz="2" w:space="0" w:color="000000"/>
              <w:left w:val="single" w:sz="2" w:space="0" w:color="000000"/>
              <w:bottom w:val="single" w:sz="2" w:space="0" w:color="000000"/>
              <w:right w:val="single" w:sz="2" w:space="0" w:color="000000"/>
            </w:tcBorders>
            <w:shd w:val="clear" w:color="auto" w:fill="auto"/>
          </w:tcPr>
          <w:p w14:paraId="57B4212B" w14:textId="77777777" w:rsidR="00EC2905" w:rsidRDefault="00EC2905" w:rsidP="00854E07">
            <w:pPr>
              <w:spacing w:after="0" w:line="240" w:lineRule="auto"/>
              <w:ind w:left="0" w:firstLine="0"/>
              <w:jc w:val="center"/>
            </w:pPr>
            <w:r w:rsidRPr="00164557">
              <w:rPr>
                <w:sz w:val="26"/>
              </w:rPr>
              <w:t>851</w:t>
            </w:r>
          </w:p>
        </w:tc>
      </w:tr>
      <w:tr w:rsidR="00EC2905" w14:paraId="3B795491" w14:textId="77777777" w:rsidTr="007D59A3">
        <w:trPr>
          <w:trHeight w:val="609"/>
        </w:trPr>
        <w:tc>
          <w:tcPr>
            <w:tcW w:w="3262" w:type="dxa"/>
            <w:tcBorders>
              <w:top w:val="single" w:sz="2" w:space="0" w:color="000000"/>
              <w:left w:val="single" w:sz="2" w:space="0" w:color="000000"/>
              <w:bottom w:val="single" w:sz="2" w:space="0" w:color="000000"/>
              <w:right w:val="single" w:sz="2" w:space="0" w:color="000000"/>
            </w:tcBorders>
            <w:shd w:val="clear" w:color="auto" w:fill="auto"/>
          </w:tcPr>
          <w:p w14:paraId="45782F44" w14:textId="77777777" w:rsidR="00EC2905" w:rsidRDefault="00EC2905" w:rsidP="00854E07">
            <w:pPr>
              <w:spacing w:after="0" w:line="240" w:lineRule="auto"/>
              <w:ind w:left="0" w:hanging="158"/>
            </w:pPr>
            <w:r w:rsidRPr="00164557">
              <w:rPr>
                <w:sz w:val="26"/>
              </w:rPr>
              <w:t xml:space="preserve">5. Затраты на удобрения к общей с </w:t>
            </w:r>
            <w:proofErr w:type="spellStart"/>
            <w:r w:rsidRPr="00164557">
              <w:rPr>
                <w:sz w:val="26"/>
              </w:rPr>
              <w:t>мме</w:t>
            </w:r>
            <w:proofErr w:type="spellEnd"/>
            <w:r w:rsidRPr="00164557">
              <w:rPr>
                <w:sz w:val="26"/>
              </w:rPr>
              <w:t xml:space="preserve"> за </w:t>
            </w:r>
            <w:proofErr w:type="spellStart"/>
            <w:r w:rsidRPr="00164557">
              <w:rPr>
                <w:sz w:val="26"/>
              </w:rPr>
              <w:t>ат</w:t>
            </w:r>
            <w:proofErr w:type="spellEnd"/>
            <w:r w:rsidRPr="00164557">
              <w:rPr>
                <w:sz w:val="26"/>
              </w:rPr>
              <w:t>, %</w:t>
            </w:r>
          </w:p>
        </w:tc>
        <w:tc>
          <w:tcPr>
            <w:tcW w:w="991"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2EBA0D36" w14:textId="77777777" w:rsidR="00EC2905" w:rsidRDefault="00EC2905" w:rsidP="00854E07">
            <w:pPr>
              <w:spacing w:after="0" w:line="240" w:lineRule="auto"/>
              <w:ind w:left="0" w:firstLine="0"/>
              <w:jc w:val="center"/>
            </w:pPr>
            <w:r w:rsidRPr="00164557">
              <w:rPr>
                <w:sz w:val="26"/>
              </w:rPr>
              <w:t>30,4</w:t>
            </w:r>
          </w:p>
        </w:tc>
        <w:tc>
          <w:tcPr>
            <w:tcW w:w="850" w:type="dxa"/>
            <w:tcBorders>
              <w:top w:val="single" w:sz="2" w:space="0" w:color="000000"/>
              <w:left w:val="single" w:sz="2" w:space="0" w:color="000000"/>
              <w:bottom w:val="single" w:sz="2" w:space="0" w:color="000000"/>
              <w:right w:val="single" w:sz="2" w:space="0" w:color="000000"/>
            </w:tcBorders>
            <w:shd w:val="clear" w:color="auto" w:fill="auto"/>
            <w:vAlign w:val="center"/>
          </w:tcPr>
          <w:p w14:paraId="32998B5D" w14:textId="77777777" w:rsidR="00EC2905" w:rsidRDefault="00EC2905" w:rsidP="00854E07">
            <w:pPr>
              <w:spacing w:after="0" w:line="240" w:lineRule="auto"/>
              <w:ind w:left="0" w:firstLine="0"/>
              <w:jc w:val="center"/>
            </w:pPr>
            <w:r w:rsidRPr="00164557">
              <w:rPr>
                <w:sz w:val="26"/>
              </w:rPr>
              <w:t>37,4</w:t>
            </w:r>
          </w:p>
        </w:tc>
        <w:tc>
          <w:tcPr>
            <w:tcW w:w="993"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478431D9" w14:textId="77777777" w:rsidR="00EC2905" w:rsidRDefault="00EC2905" w:rsidP="00854E07">
            <w:pPr>
              <w:spacing w:after="0" w:line="240" w:lineRule="auto"/>
              <w:ind w:left="0" w:firstLine="0"/>
              <w:jc w:val="center"/>
            </w:pPr>
            <w:r w:rsidRPr="00164557">
              <w:rPr>
                <w:sz w:val="26"/>
              </w:rPr>
              <w:t>30,7</w:t>
            </w:r>
          </w:p>
        </w:tc>
        <w:tc>
          <w:tcPr>
            <w:tcW w:w="850" w:type="dxa"/>
            <w:tcBorders>
              <w:top w:val="single" w:sz="2" w:space="0" w:color="000000"/>
              <w:left w:val="single" w:sz="2" w:space="0" w:color="000000"/>
              <w:bottom w:val="single" w:sz="2" w:space="0" w:color="000000"/>
              <w:right w:val="single" w:sz="2" w:space="0" w:color="000000"/>
            </w:tcBorders>
            <w:shd w:val="clear" w:color="auto" w:fill="auto"/>
            <w:vAlign w:val="center"/>
          </w:tcPr>
          <w:p w14:paraId="35791B1D" w14:textId="77777777" w:rsidR="00EC2905" w:rsidRDefault="00EC2905" w:rsidP="00854E07">
            <w:pPr>
              <w:spacing w:after="0" w:line="240" w:lineRule="auto"/>
              <w:ind w:left="0" w:firstLine="0"/>
              <w:jc w:val="center"/>
            </w:pPr>
            <w:r w:rsidRPr="00164557">
              <w:rPr>
                <w:sz w:val="26"/>
              </w:rPr>
              <w:t>20,1</w:t>
            </w:r>
          </w:p>
        </w:tc>
        <w:tc>
          <w:tcPr>
            <w:tcW w:w="851"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0211F3BE" w14:textId="77777777" w:rsidR="00EC2905" w:rsidRDefault="00EC2905" w:rsidP="00854E07">
            <w:pPr>
              <w:spacing w:after="0" w:line="240" w:lineRule="auto"/>
              <w:ind w:left="0" w:firstLine="0"/>
              <w:jc w:val="center"/>
            </w:pPr>
            <w:r w:rsidRPr="00164557">
              <w:rPr>
                <w:sz w:val="26"/>
              </w:rPr>
              <w:t>9,6</w:t>
            </w:r>
          </w:p>
        </w:tc>
        <w:tc>
          <w:tcPr>
            <w:tcW w:w="850"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05C06917" w14:textId="77777777" w:rsidR="00EC2905" w:rsidRDefault="00EC2905" w:rsidP="00854E07">
            <w:pPr>
              <w:spacing w:after="0" w:line="240" w:lineRule="auto"/>
              <w:ind w:left="0" w:firstLine="0"/>
              <w:jc w:val="center"/>
            </w:pPr>
            <w:r w:rsidRPr="00164557">
              <w:rPr>
                <w:sz w:val="26"/>
              </w:rPr>
              <w:t>10,3</w:t>
            </w:r>
          </w:p>
        </w:tc>
        <w:tc>
          <w:tcPr>
            <w:tcW w:w="766"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418C3927" w14:textId="77777777" w:rsidR="00EC2905" w:rsidRDefault="00EC2905" w:rsidP="00854E07">
            <w:pPr>
              <w:spacing w:after="0" w:line="240" w:lineRule="auto"/>
              <w:ind w:left="0" w:firstLine="0"/>
              <w:jc w:val="center"/>
            </w:pPr>
            <w:r w:rsidRPr="00164557">
              <w:rPr>
                <w:sz w:val="26"/>
              </w:rPr>
              <w:t>16,3</w:t>
            </w:r>
          </w:p>
        </w:tc>
      </w:tr>
      <w:tr w:rsidR="00EC2905" w14:paraId="1B50040C" w14:textId="77777777" w:rsidTr="007D59A3">
        <w:trPr>
          <w:trHeight w:val="606"/>
        </w:trPr>
        <w:tc>
          <w:tcPr>
            <w:tcW w:w="3262" w:type="dxa"/>
            <w:tcBorders>
              <w:top w:val="single" w:sz="2" w:space="0" w:color="000000"/>
              <w:left w:val="single" w:sz="2" w:space="0" w:color="000000"/>
              <w:bottom w:val="single" w:sz="2" w:space="0" w:color="000000"/>
              <w:right w:val="single" w:sz="2" w:space="0" w:color="000000"/>
            </w:tcBorders>
            <w:shd w:val="clear" w:color="auto" w:fill="auto"/>
          </w:tcPr>
          <w:p w14:paraId="38AE0D34" w14:textId="77777777" w:rsidR="00EC2905" w:rsidRDefault="00EC2905" w:rsidP="00854E07">
            <w:pPr>
              <w:spacing w:after="0" w:line="240" w:lineRule="auto"/>
              <w:ind w:left="0" w:hanging="437"/>
            </w:pPr>
            <w:r w:rsidRPr="00164557">
              <w:rPr>
                <w:sz w:val="26"/>
              </w:rPr>
              <w:t xml:space="preserve">6. Затраты на удобрения на 1 ц п од </w:t>
            </w:r>
            <w:proofErr w:type="spellStart"/>
            <w:r w:rsidRPr="00164557">
              <w:rPr>
                <w:sz w:val="26"/>
              </w:rPr>
              <w:t>ции</w:t>
            </w:r>
            <w:proofErr w:type="spellEnd"/>
            <w:r w:rsidRPr="00164557">
              <w:rPr>
                <w:sz w:val="26"/>
              </w:rPr>
              <w:t>, б.</w:t>
            </w:r>
          </w:p>
        </w:tc>
        <w:tc>
          <w:tcPr>
            <w:tcW w:w="991"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083D4528" w14:textId="77777777" w:rsidR="00EC2905" w:rsidRDefault="00EC2905" w:rsidP="00854E07">
            <w:pPr>
              <w:spacing w:after="0" w:line="240" w:lineRule="auto"/>
              <w:ind w:left="0" w:firstLine="0"/>
              <w:jc w:val="center"/>
            </w:pPr>
            <w:r w:rsidRPr="00164557">
              <w:rPr>
                <w:sz w:val="26"/>
              </w:rPr>
              <w:t>38,00</w:t>
            </w: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14:paraId="3192CB07" w14:textId="77777777" w:rsidR="00EC2905" w:rsidRDefault="00EC2905" w:rsidP="00854E07">
            <w:pPr>
              <w:spacing w:after="0" w:line="240" w:lineRule="auto"/>
              <w:ind w:left="0" w:firstLine="0"/>
              <w:jc w:val="left"/>
            </w:pPr>
          </w:p>
        </w:tc>
        <w:tc>
          <w:tcPr>
            <w:tcW w:w="993"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6783878F" w14:textId="77777777" w:rsidR="00EC2905" w:rsidRDefault="00EC2905" w:rsidP="00854E07">
            <w:pPr>
              <w:spacing w:after="0" w:line="240" w:lineRule="auto"/>
              <w:ind w:left="0" w:firstLine="0"/>
              <w:jc w:val="center"/>
            </w:pPr>
            <w:r w:rsidRPr="00164557">
              <w:rPr>
                <w:sz w:val="26"/>
              </w:rPr>
              <w:t>29,36</w:t>
            </w:r>
          </w:p>
        </w:tc>
        <w:tc>
          <w:tcPr>
            <w:tcW w:w="850" w:type="dxa"/>
            <w:tcBorders>
              <w:top w:val="single" w:sz="2" w:space="0" w:color="000000"/>
              <w:left w:val="single" w:sz="2" w:space="0" w:color="000000"/>
              <w:bottom w:val="single" w:sz="2" w:space="0" w:color="000000"/>
              <w:right w:val="single" w:sz="2" w:space="0" w:color="000000"/>
            </w:tcBorders>
            <w:shd w:val="clear" w:color="auto" w:fill="auto"/>
            <w:vAlign w:val="center"/>
          </w:tcPr>
          <w:p w14:paraId="3BF465BF" w14:textId="77777777" w:rsidR="00EC2905" w:rsidRDefault="00EC2905" w:rsidP="00854E07">
            <w:pPr>
              <w:spacing w:after="0" w:line="240" w:lineRule="auto"/>
              <w:ind w:left="0" w:firstLine="0"/>
              <w:jc w:val="left"/>
            </w:pPr>
            <w:r w:rsidRPr="00164557">
              <w:rPr>
                <w:sz w:val="26"/>
              </w:rPr>
              <w:t>20,54</w:t>
            </w:r>
          </w:p>
        </w:tc>
        <w:tc>
          <w:tcPr>
            <w:tcW w:w="851"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29F02056" w14:textId="77777777" w:rsidR="00EC2905" w:rsidRDefault="00EC2905" w:rsidP="00854E07">
            <w:pPr>
              <w:spacing w:after="0" w:line="240" w:lineRule="auto"/>
              <w:ind w:left="0" w:firstLine="0"/>
              <w:jc w:val="center"/>
            </w:pPr>
            <w:r w:rsidRPr="00164557">
              <w:rPr>
                <w:sz w:val="26"/>
              </w:rPr>
              <w:t>9,71</w:t>
            </w:r>
          </w:p>
        </w:tc>
        <w:tc>
          <w:tcPr>
            <w:tcW w:w="850"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7C1555CF" w14:textId="77777777" w:rsidR="00EC2905" w:rsidRDefault="00EC2905" w:rsidP="00854E07">
            <w:pPr>
              <w:spacing w:after="0" w:line="240" w:lineRule="auto"/>
              <w:ind w:left="0" w:firstLine="0"/>
              <w:jc w:val="center"/>
            </w:pPr>
            <w:r w:rsidRPr="00164557">
              <w:rPr>
                <w:sz w:val="26"/>
              </w:rPr>
              <w:t>9,93</w:t>
            </w:r>
          </w:p>
        </w:tc>
        <w:tc>
          <w:tcPr>
            <w:tcW w:w="766"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5989ECD8" w14:textId="77777777" w:rsidR="00EC2905" w:rsidRDefault="00EC2905" w:rsidP="00854E07">
            <w:pPr>
              <w:spacing w:after="0" w:line="240" w:lineRule="auto"/>
              <w:ind w:left="0" w:firstLine="0"/>
              <w:jc w:val="left"/>
            </w:pPr>
            <w:r w:rsidRPr="00164557">
              <w:rPr>
                <w:sz w:val="26"/>
              </w:rPr>
              <w:t>18,15</w:t>
            </w:r>
          </w:p>
        </w:tc>
      </w:tr>
      <w:tr w:rsidR="00EC2905" w14:paraId="392A4316" w14:textId="77777777" w:rsidTr="007D59A3">
        <w:trPr>
          <w:trHeight w:val="615"/>
        </w:trPr>
        <w:tc>
          <w:tcPr>
            <w:tcW w:w="3262" w:type="dxa"/>
            <w:tcBorders>
              <w:top w:val="single" w:sz="2" w:space="0" w:color="000000"/>
              <w:left w:val="single" w:sz="2" w:space="0" w:color="000000"/>
              <w:bottom w:val="single" w:sz="2" w:space="0" w:color="000000"/>
              <w:right w:val="single" w:sz="2" w:space="0" w:color="000000"/>
            </w:tcBorders>
            <w:shd w:val="clear" w:color="auto" w:fill="auto"/>
          </w:tcPr>
          <w:p w14:paraId="67B7F136" w14:textId="77777777" w:rsidR="00EC2905" w:rsidRDefault="00EC2905" w:rsidP="00854E07">
            <w:pPr>
              <w:spacing w:after="0" w:line="240" w:lineRule="auto"/>
              <w:ind w:left="0" w:hanging="259"/>
            </w:pPr>
            <w:r w:rsidRPr="00164557">
              <w:rPr>
                <w:sz w:val="26"/>
              </w:rPr>
              <w:t xml:space="preserve">7. Окупаемость затрат на доб </w:t>
            </w:r>
            <w:proofErr w:type="spellStart"/>
            <w:r w:rsidRPr="00164557">
              <w:rPr>
                <w:sz w:val="26"/>
              </w:rPr>
              <w:t>ения</w:t>
            </w:r>
            <w:proofErr w:type="spellEnd"/>
            <w:r w:rsidRPr="00164557">
              <w:rPr>
                <w:sz w:val="26"/>
              </w:rPr>
              <w:t>, ц/тыс. б.</w:t>
            </w:r>
          </w:p>
        </w:tc>
        <w:tc>
          <w:tcPr>
            <w:tcW w:w="991"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16AD8EF1" w14:textId="77777777" w:rsidR="00EC2905" w:rsidRDefault="00EC2905" w:rsidP="00854E07">
            <w:pPr>
              <w:spacing w:after="0" w:line="240" w:lineRule="auto"/>
              <w:ind w:left="0" w:firstLine="0"/>
              <w:jc w:val="center"/>
            </w:pPr>
            <w:r w:rsidRPr="00164557">
              <w:rPr>
                <w:sz w:val="26"/>
              </w:rPr>
              <w:t>20,9</w:t>
            </w:r>
          </w:p>
        </w:tc>
        <w:tc>
          <w:tcPr>
            <w:tcW w:w="850" w:type="dxa"/>
            <w:tcBorders>
              <w:top w:val="single" w:sz="2" w:space="0" w:color="000000"/>
              <w:left w:val="single" w:sz="2" w:space="0" w:color="000000"/>
              <w:bottom w:val="single" w:sz="2" w:space="0" w:color="000000"/>
              <w:right w:val="single" w:sz="2" w:space="0" w:color="000000"/>
            </w:tcBorders>
            <w:shd w:val="clear" w:color="auto" w:fill="auto"/>
            <w:vAlign w:val="center"/>
          </w:tcPr>
          <w:p w14:paraId="1B5183BA" w14:textId="77777777" w:rsidR="00EC2905" w:rsidRDefault="00EC2905" w:rsidP="00854E07">
            <w:pPr>
              <w:spacing w:after="0" w:line="240" w:lineRule="auto"/>
              <w:ind w:left="0" w:firstLine="0"/>
              <w:jc w:val="center"/>
            </w:pPr>
            <w:r w:rsidRPr="00164557">
              <w:rPr>
                <w:sz w:val="26"/>
              </w:rPr>
              <w:t>14,0</w:t>
            </w:r>
          </w:p>
        </w:tc>
        <w:tc>
          <w:tcPr>
            <w:tcW w:w="993"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213737AF" w14:textId="77777777" w:rsidR="00EC2905" w:rsidRDefault="00EC2905" w:rsidP="00854E07">
            <w:pPr>
              <w:spacing w:after="0" w:line="240" w:lineRule="auto"/>
              <w:ind w:left="0" w:firstLine="0"/>
              <w:jc w:val="center"/>
            </w:pPr>
            <w:r w:rsidRPr="00164557">
              <w:rPr>
                <w:sz w:val="26"/>
              </w:rPr>
              <w:t>18,1</w:t>
            </w:r>
          </w:p>
        </w:tc>
        <w:tc>
          <w:tcPr>
            <w:tcW w:w="850" w:type="dxa"/>
            <w:tcBorders>
              <w:top w:val="single" w:sz="2" w:space="0" w:color="000000"/>
              <w:left w:val="single" w:sz="2" w:space="0" w:color="000000"/>
              <w:bottom w:val="single" w:sz="2" w:space="0" w:color="000000"/>
              <w:right w:val="single" w:sz="2" w:space="0" w:color="000000"/>
            </w:tcBorders>
            <w:shd w:val="clear" w:color="auto" w:fill="auto"/>
            <w:vAlign w:val="center"/>
          </w:tcPr>
          <w:p w14:paraId="5E60087E" w14:textId="77777777" w:rsidR="00EC2905" w:rsidRDefault="00EC2905" w:rsidP="00854E07">
            <w:pPr>
              <w:spacing w:after="0" w:line="240" w:lineRule="auto"/>
              <w:ind w:left="0" w:firstLine="0"/>
              <w:jc w:val="center"/>
            </w:pPr>
            <w:r w:rsidRPr="00164557">
              <w:rPr>
                <w:sz w:val="26"/>
              </w:rPr>
              <w:t>37,4</w:t>
            </w:r>
          </w:p>
        </w:tc>
        <w:tc>
          <w:tcPr>
            <w:tcW w:w="851"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2532B466" w14:textId="77777777" w:rsidR="00EC2905" w:rsidRDefault="00EC2905" w:rsidP="00854E07">
            <w:pPr>
              <w:spacing w:after="0" w:line="240" w:lineRule="auto"/>
              <w:ind w:left="0" w:firstLine="0"/>
              <w:jc w:val="center"/>
            </w:pPr>
            <w:r w:rsidRPr="00164557">
              <w:rPr>
                <w:sz w:val="26"/>
              </w:rPr>
              <w:t>95,6</w:t>
            </w:r>
          </w:p>
        </w:tc>
        <w:tc>
          <w:tcPr>
            <w:tcW w:w="850"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253F72BD" w14:textId="77777777" w:rsidR="00EC2905" w:rsidRDefault="00EC2905" w:rsidP="00854E07">
            <w:pPr>
              <w:spacing w:after="0" w:line="240" w:lineRule="auto"/>
              <w:ind w:left="0" w:firstLine="0"/>
              <w:jc w:val="center"/>
            </w:pPr>
            <w:r w:rsidRPr="00164557">
              <w:rPr>
                <w:sz w:val="26"/>
              </w:rPr>
              <w:t>87,1</w:t>
            </w:r>
          </w:p>
        </w:tc>
        <w:tc>
          <w:tcPr>
            <w:tcW w:w="766"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0E2193A8" w14:textId="77777777" w:rsidR="00EC2905" w:rsidRDefault="00EC2905" w:rsidP="00854E07">
            <w:pPr>
              <w:spacing w:after="0" w:line="240" w:lineRule="auto"/>
              <w:ind w:left="0" w:firstLine="0"/>
              <w:jc w:val="center"/>
            </w:pPr>
            <w:r w:rsidRPr="00164557">
              <w:rPr>
                <w:sz w:val="26"/>
              </w:rPr>
              <w:t>51,8</w:t>
            </w:r>
          </w:p>
        </w:tc>
      </w:tr>
      <w:tr w:rsidR="00EC2905" w14:paraId="14A92EFA" w14:textId="77777777" w:rsidTr="007D59A3">
        <w:trPr>
          <w:trHeight w:val="605"/>
        </w:trPr>
        <w:tc>
          <w:tcPr>
            <w:tcW w:w="3262" w:type="dxa"/>
            <w:tcBorders>
              <w:top w:val="single" w:sz="2" w:space="0" w:color="000000"/>
              <w:left w:val="single" w:sz="2" w:space="0" w:color="000000"/>
              <w:bottom w:val="single" w:sz="2" w:space="0" w:color="000000"/>
              <w:right w:val="single" w:sz="2" w:space="0" w:color="000000"/>
            </w:tcBorders>
            <w:shd w:val="clear" w:color="auto" w:fill="auto"/>
          </w:tcPr>
          <w:p w14:paraId="255C7F88" w14:textId="77777777" w:rsidR="00EC2905" w:rsidRDefault="00EC2905" w:rsidP="00854E07">
            <w:pPr>
              <w:spacing w:after="0" w:line="240" w:lineRule="auto"/>
              <w:ind w:left="0" w:hanging="398"/>
            </w:pPr>
            <w:r w:rsidRPr="00164557">
              <w:rPr>
                <w:sz w:val="26"/>
              </w:rPr>
              <w:t>8. Производственная себестоимость 1 ц, б.</w:t>
            </w:r>
          </w:p>
        </w:tc>
        <w:tc>
          <w:tcPr>
            <w:tcW w:w="991"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68954465" w14:textId="77777777" w:rsidR="00EC2905" w:rsidRDefault="00EC2905" w:rsidP="00854E07">
            <w:pPr>
              <w:spacing w:after="0" w:line="240" w:lineRule="auto"/>
              <w:ind w:left="0" w:firstLine="0"/>
              <w:jc w:val="center"/>
            </w:pPr>
            <w:r w:rsidRPr="00164557">
              <w:rPr>
                <w:sz w:val="26"/>
              </w:rPr>
              <w:t>124,8</w:t>
            </w: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14:paraId="416DB52D" w14:textId="77777777" w:rsidR="00EC2905" w:rsidRDefault="00EC2905" w:rsidP="00854E07">
            <w:pPr>
              <w:spacing w:after="0" w:line="240" w:lineRule="auto"/>
              <w:ind w:left="0" w:firstLine="0"/>
              <w:jc w:val="left"/>
            </w:pPr>
          </w:p>
        </w:tc>
        <w:tc>
          <w:tcPr>
            <w:tcW w:w="993"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28CC5B10" w14:textId="77777777" w:rsidR="00EC2905" w:rsidRDefault="00EC2905" w:rsidP="00854E07">
            <w:pPr>
              <w:spacing w:after="0" w:line="240" w:lineRule="auto"/>
              <w:ind w:left="0" w:firstLine="0"/>
              <w:jc w:val="center"/>
            </w:pPr>
            <w:r w:rsidRPr="00164557">
              <w:rPr>
                <w:sz w:val="26"/>
              </w:rPr>
              <w:t>95,5</w:t>
            </w: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14:paraId="42CE34E0" w14:textId="77777777" w:rsidR="00EC2905" w:rsidRDefault="00EC2905" w:rsidP="00854E07">
            <w:pPr>
              <w:spacing w:after="0" w:line="240" w:lineRule="auto"/>
              <w:ind w:left="0" w:firstLine="0"/>
              <w:jc w:val="left"/>
            </w:pPr>
          </w:p>
        </w:tc>
        <w:tc>
          <w:tcPr>
            <w:tcW w:w="851"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7BCF5AD3" w14:textId="77777777" w:rsidR="00EC2905" w:rsidRDefault="00EC2905" w:rsidP="00854E07">
            <w:pPr>
              <w:spacing w:after="0" w:line="240" w:lineRule="auto"/>
              <w:ind w:left="0" w:firstLine="0"/>
              <w:jc w:val="left"/>
            </w:pPr>
            <w:r w:rsidRPr="00164557">
              <w:rPr>
                <w:sz w:val="26"/>
              </w:rPr>
              <w:t>100,6</w:t>
            </w:r>
          </w:p>
        </w:tc>
        <w:tc>
          <w:tcPr>
            <w:tcW w:w="850"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5CDC4E9B" w14:textId="77777777" w:rsidR="00EC2905" w:rsidRDefault="00EC2905" w:rsidP="00854E07">
            <w:pPr>
              <w:spacing w:after="0" w:line="240" w:lineRule="auto"/>
              <w:ind w:left="0" w:firstLine="0"/>
              <w:jc w:val="center"/>
            </w:pPr>
            <w:r w:rsidRPr="00164557">
              <w:rPr>
                <w:sz w:val="26"/>
              </w:rPr>
              <w:t>96,4</w:t>
            </w:r>
          </w:p>
        </w:tc>
        <w:tc>
          <w:tcPr>
            <w:tcW w:w="766" w:type="dxa"/>
            <w:gridSpan w:val="2"/>
            <w:tcBorders>
              <w:top w:val="single" w:sz="2" w:space="0" w:color="000000"/>
              <w:left w:val="single" w:sz="2" w:space="0" w:color="000000"/>
              <w:bottom w:val="single" w:sz="2" w:space="0" w:color="000000"/>
              <w:right w:val="single" w:sz="2" w:space="0" w:color="000000"/>
            </w:tcBorders>
            <w:shd w:val="clear" w:color="auto" w:fill="auto"/>
          </w:tcPr>
          <w:p w14:paraId="0AC07730" w14:textId="77777777" w:rsidR="00EC2905" w:rsidRDefault="00EC2905" w:rsidP="00854E07">
            <w:pPr>
              <w:spacing w:after="0" w:line="240" w:lineRule="auto"/>
              <w:ind w:left="0" w:firstLine="0"/>
              <w:jc w:val="left"/>
            </w:pPr>
          </w:p>
        </w:tc>
      </w:tr>
      <w:tr w:rsidR="00EC2905" w14:paraId="3FC7657E" w14:textId="77777777" w:rsidTr="007D59A3">
        <w:trPr>
          <w:trHeight w:val="610"/>
        </w:trPr>
        <w:tc>
          <w:tcPr>
            <w:tcW w:w="3262" w:type="dxa"/>
            <w:tcBorders>
              <w:top w:val="single" w:sz="2" w:space="0" w:color="000000"/>
              <w:left w:val="single" w:sz="2" w:space="0" w:color="000000"/>
              <w:bottom w:val="single" w:sz="2" w:space="0" w:color="000000"/>
              <w:right w:val="single" w:sz="2" w:space="0" w:color="000000"/>
            </w:tcBorders>
            <w:shd w:val="clear" w:color="auto" w:fill="auto"/>
          </w:tcPr>
          <w:p w14:paraId="397BEBB0" w14:textId="77777777" w:rsidR="00EC2905" w:rsidRDefault="00EC2905" w:rsidP="00854E07">
            <w:pPr>
              <w:spacing w:after="0" w:line="240" w:lineRule="auto"/>
              <w:ind w:left="0" w:firstLine="0"/>
              <w:jc w:val="center"/>
            </w:pPr>
            <w:r w:rsidRPr="00164557">
              <w:rPr>
                <w:sz w:val="26"/>
              </w:rPr>
              <w:t>9. Затраты труда на 1 ц, чел.-час.</w:t>
            </w:r>
          </w:p>
        </w:tc>
        <w:tc>
          <w:tcPr>
            <w:tcW w:w="991"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620D819F" w14:textId="77777777" w:rsidR="00EC2905" w:rsidRDefault="00EC2905" w:rsidP="00854E07">
            <w:pPr>
              <w:spacing w:after="0" w:line="240" w:lineRule="auto"/>
              <w:ind w:left="0" w:firstLine="0"/>
              <w:jc w:val="center"/>
            </w:pPr>
            <w:r w:rsidRPr="00164557">
              <w:rPr>
                <w:sz w:val="26"/>
              </w:rPr>
              <w:t>0,08</w:t>
            </w:r>
          </w:p>
        </w:tc>
        <w:tc>
          <w:tcPr>
            <w:tcW w:w="850" w:type="dxa"/>
            <w:tcBorders>
              <w:top w:val="single" w:sz="2" w:space="0" w:color="000000"/>
              <w:left w:val="single" w:sz="2" w:space="0" w:color="000000"/>
              <w:bottom w:val="single" w:sz="2" w:space="0" w:color="000000"/>
              <w:right w:val="single" w:sz="2" w:space="0" w:color="000000"/>
            </w:tcBorders>
            <w:shd w:val="clear" w:color="auto" w:fill="auto"/>
            <w:vAlign w:val="center"/>
          </w:tcPr>
          <w:p w14:paraId="3B32A3ED" w14:textId="77777777" w:rsidR="00EC2905" w:rsidRDefault="00EC2905" w:rsidP="00854E07">
            <w:pPr>
              <w:spacing w:after="0" w:line="240" w:lineRule="auto"/>
              <w:ind w:left="0" w:firstLine="0"/>
              <w:jc w:val="center"/>
            </w:pPr>
            <w:r w:rsidRPr="00164557">
              <w:rPr>
                <w:sz w:val="26"/>
              </w:rPr>
              <w:t>0,08</w:t>
            </w:r>
          </w:p>
        </w:tc>
        <w:tc>
          <w:tcPr>
            <w:tcW w:w="993"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20C79BE8" w14:textId="77777777" w:rsidR="00EC2905" w:rsidRDefault="00EC2905" w:rsidP="00854E07">
            <w:pPr>
              <w:spacing w:after="0" w:line="240" w:lineRule="auto"/>
              <w:ind w:left="0" w:firstLine="0"/>
              <w:jc w:val="center"/>
            </w:pPr>
            <w:r w:rsidRPr="00164557">
              <w:rPr>
                <w:sz w:val="26"/>
              </w:rPr>
              <w:t>0,07</w:t>
            </w:r>
          </w:p>
        </w:tc>
        <w:tc>
          <w:tcPr>
            <w:tcW w:w="850" w:type="dxa"/>
            <w:tcBorders>
              <w:top w:val="single" w:sz="2" w:space="0" w:color="000000"/>
              <w:left w:val="single" w:sz="2" w:space="0" w:color="000000"/>
              <w:bottom w:val="single" w:sz="2" w:space="0" w:color="000000"/>
              <w:right w:val="single" w:sz="2" w:space="0" w:color="000000"/>
            </w:tcBorders>
            <w:shd w:val="clear" w:color="auto" w:fill="auto"/>
            <w:vAlign w:val="center"/>
          </w:tcPr>
          <w:p w14:paraId="24B4E0D6" w14:textId="77777777" w:rsidR="00EC2905" w:rsidRDefault="00EC2905" w:rsidP="00854E07">
            <w:pPr>
              <w:spacing w:after="0" w:line="240" w:lineRule="auto"/>
              <w:ind w:left="0" w:firstLine="0"/>
              <w:jc w:val="center"/>
            </w:pPr>
            <w:r w:rsidRPr="00164557">
              <w:rPr>
                <w:sz w:val="26"/>
              </w:rPr>
              <w:t>0,06</w:t>
            </w:r>
          </w:p>
        </w:tc>
        <w:tc>
          <w:tcPr>
            <w:tcW w:w="851"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4A222525" w14:textId="77777777" w:rsidR="00EC2905" w:rsidRDefault="00EC2905" w:rsidP="00854E07">
            <w:pPr>
              <w:spacing w:after="0" w:line="240" w:lineRule="auto"/>
              <w:ind w:left="0" w:firstLine="0"/>
              <w:jc w:val="center"/>
            </w:pPr>
            <w:r w:rsidRPr="00164557">
              <w:rPr>
                <w:sz w:val="26"/>
              </w:rPr>
              <w:t>0,05</w:t>
            </w:r>
          </w:p>
        </w:tc>
        <w:tc>
          <w:tcPr>
            <w:tcW w:w="850"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1AF7C726" w14:textId="77777777" w:rsidR="00EC2905" w:rsidRDefault="00EC2905" w:rsidP="00854E07">
            <w:pPr>
              <w:spacing w:after="0" w:line="240" w:lineRule="auto"/>
              <w:ind w:left="0" w:firstLine="0"/>
              <w:jc w:val="center"/>
            </w:pPr>
            <w:r w:rsidRPr="00164557">
              <w:rPr>
                <w:sz w:val="26"/>
              </w:rPr>
              <w:t>0,06</w:t>
            </w:r>
          </w:p>
        </w:tc>
        <w:tc>
          <w:tcPr>
            <w:tcW w:w="766"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2E9FB3F4" w14:textId="77777777" w:rsidR="00EC2905" w:rsidRDefault="00EC2905" w:rsidP="00854E07">
            <w:pPr>
              <w:spacing w:after="0" w:line="240" w:lineRule="auto"/>
              <w:ind w:left="0" w:firstLine="0"/>
              <w:jc w:val="left"/>
            </w:pPr>
            <w:r w:rsidRPr="00164557">
              <w:rPr>
                <w:sz w:val="26"/>
              </w:rPr>
              <w:t>0,06</w:t>
            </w:r>
          </w:p>
        </w:tc>
      </w:tr>
      <w:tr w:rsidR="00EC2905" w14:paraId="2254436F" w14:textId="77777777" w:rsidTr="007D59A3">
        <w:trPr>
          <w:trHeight w:val="610"/>
        </w:trPr>
        <w:tc>
          <w:tcPr>
            <w:tcW w:w="3262" w:type="dxa"/>
            <w:tcBorders>
              <w:top w:val="single" w:sz="2" w:space="0" w:color="000000"/>
              <w:left w:val="single" w:sz="2" w:space="0" w:color="000000"/>
              <w:bottom w:val="single" w:sz="2" w:space="0" w:color="000000"/>
              <w:right w:val="single" w:sz="2" w:space="0" w:color="000000"/>
            </w:tcBorders>
            <w:shd w:val="clear" w:color="auto" w:fill="auto"/>
          </w:tcPr>
          <w:p w14:paraId="5F8D620C" w14:textId="77777777" w:rsidR="00EC2905" w:rsidRDefault="00EC2905" w:rsidP="00854E07">
            <w:pPr>
              <w:spacing w:after="0" w:line="240" w:lineRule="auto"/>
              <w:ind w:left="0" w:hanging="768"/>
            </w:pPr>
            <w:r w:rsidRPr="00164557">
              <w:rPr>
                <w:sz w:val="26"/>
              </w:rPr>
              <w:lastRenderedPageBreak/>
              <w:t>10. Чистый доход (убыток), р б.</w:t>
            </w:r>
          </w:p>
        </w:tc>
        <w:tc>
          <w:tcPr>
            <w:tcW w:w="991"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4DF746F1" w14:textId="77777777" w:rsidR="00EC2905" w:rsidRDefault="00EC2905" w:rsidP="00854E07">
            <w:pPr>
              <w:spacing w:after="0" w:line="240" w:lineRule="auto"/>
              <w:ind w:left="0" w:firstLine="0"/>
              <w:jc w:val="center"/>
            </w:pPr>
            <w:r w:rsidRPr="00164557">
              <w:rPr>
                <w:sz w:val="26"/>
              </w:rPr>
              <w:t>-725</w:t>
            </w:r>
          </w:p>
        </w:tc>
        <w:tc>
          <w:tcPr>
            <w:tcW w:w="850" w:type="dxa"/>
            <w:tcBorders>
              <w:top w:val="single" w:sz="2" w:space="0" w:color="000000"/>
              <w:left w:val="single" w:sz="2" w:space="0" w:color="000000"/>
              <w:bottom w:val="single" w:sz="2" w:space="0" w:color="000000"/>
              <w:right w:val="single" w:sz="2" w:space="0" w:color="000000"/>
            </w:tcBorders>
            <w:shd w:val="clear" w:color="auto" w:fill="auto"/>
            <w:vAlign w:val="center"/>
          </w:tcPr>
          <w:p w14:paraId="22696A90" w14:textId="77777777" w:rsidR="00EC2905" w:rsidRDefault="00EC2905" w:rsidP="00854E07">
            <w:pPr>
              <w:spacing w:after="0" w:line="240" w:lineRule="auto"/>
              <w:ind w:left="0" w:firstLine="0"/>
              <w:jc w:val="left"/>
            </w:pPr>
            <w:r w:rsidRPr="00164557">
              <w:rPr>
                <w:sz w:val="26"/>
              </w:rPr>
              <w:t>-845</w:t>
            </w:r>
          </w:p>
        </w:tc>
        <w:tc>
          <w:tcPr>
            <w:tcW w:w="993"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4129D614" w14:textId="77777777" w:rsidR="00EC2905" w:rsidRDefault="00EC2905" w:rsidP="00854E07">
            <w:pPr>
              <w:spacing w:after="0" w:line="240" w:lineRule="auto"/>
              <w:ind w:left="0" w:firstLine="0"/>
              <w:jc w:val="center"/>
            </w:pPr>
            <w:r w:rsidRPr="00164557">
              <w:rPr>
                <w:sz w:val="26"/>
              </w:rPr>
              <w:t>5519</w:t>
            </w:r>
          </w:p>
        </w:tc>
        <w:tc>
          <w:tcPr>
            <w:tcW w:w="850" w:type="dxa"/>
            <w:tcBorders>
              <w:top w:val="single" w:sz="2" w:space="0" w:color="000000"/>
              <w:left w:val="single" w:sz="2" w:space="0" w:color="000000"/>
              <w:bottom w:val="single" w:sz="2" w:space="0" w:color="000000"/>
              <w:right w:val="single" w:sz="2" w:space="0" w:color="000000"/>
            </w:tcBorders>
            <w:shd w:val="clear" w:color="auto" w:fill="auto"/>
            <w:vAlign w:val="center"/>
          </w:tcPr>
          <w:p w14:paraId="7D0686D8" w14:textId="77777777" w:rsidR="00EC2905" w:rsidRDefault="00EC2905" w:rsidP="00854E07">
            <w:pPr>
              <w:spacing w:after="0" w:line="240" w:lineRule="auto"/>
              <w:ind w:left="0" w:firstLine="0"/>
              <w:jc w:val="left"/>
            </w:pPr>
            <w:r w:rsidRPr="00164557">
              <w:rPr>
                <w:sz w:val="26"/>
              </w:rPr>
              <w:t>2751</w:t>
            </w:r>
          </w:p>
        </w:tc>
        <w:tc>
          <w:tcPr>
            <w:tcW w:w="851"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7E6FF48A" w14:textId="77777777" w:rsidR="00EC2905" w:rsidRDefault="00EC2905" w:rsidP="00854E07">
            <w:pPr>
              <w:spacing w:after="0" w:line="240" w:lineRule="auto"/>
              <w:ind w:left="0" w:firstLine="0"/>
              <w:jc w:val="left"/>
            </w:pPr>
            <w:r w:rsidRPr="00164557">
              <w:rPr>
                <w:sz w:val="26"/>
              </w:rPr>
              <w:t>2504</w:t>
            </w:r>
          </w:p>
        </w:tc>
        <w:tc>
          <w:tcPr>
            <w:tcW w:w="850"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28055DE0" w14:textId="77777777" w:rsidR="00EC2905" w:rsidRDefault="00EC2905" w:rsidP="00854E07">
            <w:pPr>
              <w:spacing w:after="0" w:line="240" w:lineRule="auto"/>
              <w:ind w:left="0" w:firstLine="0"/>
              <w:jc w:val="left"/>
            </w:pPr>
            <w:r w:rsidRPr="00164557">
              <w:rPr>
                <w:sz w:val="26"/>
              </w:rPr>
              <w:t>3278</w:t>
            </w:r>
          </w:p>
        </w:tc>
        <w:tc>
          <w:tcPr>
            <w:tcW w:w="766"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70EF2B12" w14:textId="77777777" w:rsidR="00EC2905" w:rsidRDefault="00EC2905" w:rsidP="00854E07">
            <w:pPr>
              <w:spacing w:after="0" w:line="240" w:lineRule="auto"/>
              <w:ind w:left="0" w:firstLine="0"/>
              <w:jc w:val="left"/>
            </w:pPr>
            <w:r w:rsidRPr="00164557">
              <w:rPr>
                <w:sz w:val="26"/>
              </w:rPr>
              <w:t>1100</w:t>
            </w:r>
          </w:p>
        </w:tc>
      </w:tr>
      <w:tr w:rsidR="00EC2905" w14:paraId="28E5D98F" w14:textId="77777777" w:rsidTr="007D59A3">
        <w:trPr>
          <w:trHeight w:val="604"/>
        </w:trPr>
        <w:tc>
          <w:tcPr>
            <w:tcW w:w="3262" w:type="dxa"/>
            <w:tcBorders>
              <w:top w:val="single" w:sz="2" w:space="0" w:color="000000"/>
              <w:left w:val="single" w:sz="2" w:space="0" w:color="000000"/>
              <w:bottom w:val="single" w:sz="2" w:space="0" w:color="000000"/>
              <w:right w:val="single" w:sz="2" w:space="0" w:color="000000"/>
            </w:tcBorders>
            <w:shd w:val="clear" w:color="auto" w:fill="auto"/>
          </w:tcPr>
          <w:p w14:paraId="15ABB066" w14:textId="77777777" w:rsidR="00EC2905" w:rsidRDefault="00EC2905" w:rsidP="00854E07">
            <w:pPr>
              <w:spacing w:after="0" w:line="240" w:lineRule="auto"/>
              <w:ind w:left="0" w:hanging="226"/>
            </w:pPr>
            <w:r w:rsidRPr="00164557">
              <w:rPr>
                <w:sz w:val="26"/>
              </w:rPr>
              <w:t>11. Уровень рентабельности окупаемости), %</w:t>
            </w:r>
          </w:p>
        </w:tc>
        <w:tc>
          <w:tcPr>
            <w:tcW w:w="991"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769AFFEF" w14:textId="77777777" w:rsidR="00EC2905" w:rsidRDefault="00EC2905" w:rsidP="00854E07">
            <w:pPr>
              <w:spacing w:after="0" w:line="240" w:lineRule="auto"/>
              <w:ind w:left="0" w:firstLine="0"/>
              <w:jc w:val="center"/>
            </w:pPr>
            <w:r w:rsidRPr="00164557">
              <w:rPr>
                <w:sz w:val="26"/>
              </w:rPr>
              <w:t>(96,2)</w:t>
            </w:r>
          </w:p>
        </w:tc>
        <w:tc>
          <w:tcPr>
            <w:tcW w:w="850" w:type="dxa"/>
            <w:tcBorders>
              <w:top w:val="single" w:sz="2" w:space="0" w:color="000000"/>
              <w:left w:val="single" w:sz="2" w:space="0" w:color="000000"/>
              <w:bottom w:val="single" w:sz="2" w:space="0" w:color="000000"/>
              <w:right w:val="single" w:sz="2" w:space="0" w:color="000000"/>
            </w:tcBorders>
            <w:shd w:val="clear" w:color="auto" w:fill="auto"/>
            <w:vAlign w:val="center"/>
          </w:tcPr>
          <w:p w14:paraId="33596D95" w14:textId="77777777" w:rsidR="00EC2905" w:rsidRDefault="00EC2905" w:rsidP="00854E07">
            <w:pPr>
              <w:spacing w:after="0" w:line="240" w:lineRule="auto"/>
              <w:ind w:left="0" w:firstLine="0"/>
              <w:jc w:val="left"/>
            </w:pPr>
            <w:r w:rsidRPr="00164557">
              <w:rPr>
                <w:sz w:val="26"/>
              </w:rPr>
              <w:t>(96,3)</w:t>
            </w:r>
          </w:p>
        </w:tc>
        <w:tc>
          <w:tcPr>
            <w:tcW w:w="993"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08CDCD6A" w14:textId="77777777" w:rsidR="00EC2905" w:rsidRDefault="00EC2905" w:rsidP="00854E07">
            <w:pPr>
              <w:spacing w:after="0" w:line="240" w:lineRule="auto"/>
              <w:ind w:left="0" w:firstLine="0"/>
              <w:jc w:val="center"/>
            </w:pPr>
            <w:r w:rsidRPr="00164557">
              <w:rPr>
                <w:sz w:val="26"/>
              </w:rPr>
              <w:t>25,6</w:t>
            </w:r>
          </w:p>
        </w:tc>
        <w:tc>
          <w:tcPr>
            <w:tcW w:w="850" w:type="dxa"/>
            <w:tcBorders>
              <w:top w:val="single" w:sz="2" w:space="0" w:color="000000"/>
              <w:left w:val="single" w:sz="2" w:space="0" w:color="000000"/>
              <w:bottom w:val="single" w:sz="2" w:space="0" w:color="000000"/>
              <w:right w:val="single" w:sz="2" w:space="0" w:color="000000"/>
            </w:tcBorders>
            <w:shd w:val="clear" w:color="auto" w:fill="auto"/>
            <w:vAlign w:val="center"/>
          </w:tcPr>
          <w:p w14:paraId="5A4E1EA4" w14:textId="77777777" w:rsidR="00EC2905" w:rsidRDefault="00EC2905" w:rsidP="00854E07">
            <w:pPr>
              <w:spacing w:after="0" w:line="240" w:lineRule="auto"/>
              <w:ind w:left="0" w:firstLine="0"/>
              <w:jc w:val="center"/>
            </w:pPr>
            <w:r w:rsidRPr="00164557">
              <w:rPr>
                <w:sz w:val="26"/>
              </w:rPr>
              <w:t>17,2</w:t>
            </w:r>
          </w:p>
        </w:tc>
        <w:tc>
          <w:tcPr>
            <w:tcW w:w="851"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01FA7032" w14:textId="77777777" w:rsidR="00EC2905" w:rsidRDefault="00EC2905" w:rsidP="00854E07">
            <w:pPr>
              <w:spacing w:after="0" w:line="240" w:lineRule="auto"/>
              <w:ind w:left="0" w:firstLine="0"/>
              <w:jc w:val="center"/>
            </w:pPr>
            <w:r w:rsidRPr="00164557">
              <w:rPr>
                <w:sz w:val="26"/>
              </w:rPr>
              <w:t>19,2</w:t>
            </w:r>
          </w:p>
        </w:tc>
        <w:tc>
          <w:tcPr>
            <w:tcW w:w="850"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7FAECFE1" w14:textId="77777777" w:rsidR="00EC2905" w:rsidRDefault="00EC2905" w:rsidP="00854E07">
            <w:pPr>
              <w:spacing w:after="0" w:line="240" w:lineRule="auto"/>
              <w:ind w:left="0" w:firstLine="0"/>
              <w:jc w:val="center"/>
            </w:pPr>
            <w:r w:rsidRPr="00164557">
              <w:rPr>
                <w:sz w:val="26"/>
              </w:rPr>
              <w:t>24,5</w:t>
            </w:r>
          </w:p>
        </w:tc>
        <w:tc>
          <w:tcPr>
            <w:tcW w:w="766"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7069E0E6" w14:textId="77777777" w:rsidR="00EC2905" w:rsidRDefault="00EC2905" w:rsidP="00854E07">
            <w:pPr>
              <w:spacing w:after="0" w:line="240" w:lineRule="auto"/>
              <w:ind w:left="0" w:firstLine="0"/>
              <w:jc w:val="center"/>
            </w:pPr>
            <w:r w:rsidRPr="00164557">
              <w:rPr>
                <w:sz w:val="26"/>
              </w:rPr>
              <w:t>7,7</w:t>
            </w:r>
          </w:p>
        </w:tc>
      </w:tr>
    </w:tbl>
    <w:p w14:paraId="14D7FC1F" w14:textId="77777777" w:rsidR="00EC2905" w:rsidRDefault="00EC2905" w:rsidP="00854E07">
      <w:pPr>
        <w:spacing w:after="0" w:line="240" w:lineRule="auto"/>
        <w:ind w:left="0"/>
      </w:pPr>
      <w:r>
        <w:t>Так, при максимальном внесении удобрений в 1986-1990 гг. (4 тур), наблюдался не только агрономический эффект, но и экономический. Чистый доход с одного гектара составил 9350 руб. при уровне рентабельности 56 %.</w:t>
      </w:r>
    </w:p>
    <w:p w14:paraId="3CEFFB71" w14:textId="43AED25D" w:rsidR="00EC2905" w:rsidRDefault="00EC2905" w:rsidP="00854E07">
      <w:pPr>
        <w:spacing w:after="0" w:line="240" w:lineRule="auto"/>
        <w:ind w:left="0"/>
      </w:pPr>
      <w:r>
        <w:t xml:space="preserve">Однако максимальный экономический эффект был получен </w:t>
      </w:r>
      <w:proofErr w:type="gramStart"/>
      <w:r>
        <w:t>от приме</w:t>
      </w:r>
      <w:proofErr w:type="gramEnd"/>
      <w:r w:rsidRPr="008B1D77">
        <w:rPr>
          <w:noProof/>
        </w:rPr>
        <w:drawing>
          <wp:inline distT="0" distB="0" distL="0" distR="0" wp14:anchorId="3393005E" wp14:editId="6527D1F7">
            <wp:extent cx="9525" cy="9525"/>
            <wp:effectExtent l="0" t="0" r="0" b="0"/>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986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t>нения невысоких норм удобрений (восьмой тур), за период 2006-2010 гг.</w:t>
      </w:r>
      <w:r w:rsidRPr="008B1D77">
        <w:rPr>
          <w:noProof/>
        </w:rPr>
        <w:drawing>
          <wp:inline distT="0" distB="0" distL="0" distR="0" wp14:anchorId="2981EFFD" wp14:editId="06823031">
            <wp:extent cx="9525" cy="9525"/>
            <wp:effectExtent l="0" t="0" r="0" b="0"/>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9864"/>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14:paraId="5D8DF125" w14:textId="1950F159" w:rsidR="00EC2905" w:rsidRDefault="00EC2905" w:rsidP="00854E07">
      <w:pPr>
        <w:spacing w:after="0" w:line="240" w:lineRule="auto"/>
        <w:ind w:left="0" w:hanging="14"/>
      </w:pPr>
      <w:r w:rsidRPr="008B1D77">
        <w:rPr>
          <w:noProof/>
        </w:rPr>
        <w:drawing>
          <wp:inline distT="0" distB="0" distL="0" distR="0" wp14:anchorId="78E08E94" wp14:editId="383661C1">
            <wp:extent cx="9525" cy="9525"/>
            <wp:effectExtent l="0" t="0" r="0" b="0"/>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9865"/>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t>прибыль на 1 га составила 13,5 тыс. руб. при уровне рентабельности 94 %. На наш взгляд, это связано с оптимизацией всех агроприемов в этот период.</w:t>
      </w:r>
    </w:p>
    <w:p w14:paraId="29690324" w14:textId="77777777" w:rsidR="00EC2905" w:rsidRDefault="00EC2905" w:rsidP="00854E07">
      <w:pPr>
        <w:spacing w:after="0" w:line="240" w:lineRule="auto"/>
        <w:ind w:left="0" w:hanging="1555"/>
      </w:pPr>
      <w:r>
        <w:t>Таблица 22 - Показатели эффективности применения удобрений под подсолнечник по турам агрохимического обследования (в средних ценах 2015 года) на 1 га</w:t>
      </w:r>
    </w:p>
    <w:tbl>
      <w:tblPr>
        <w:tblW w:w="9414" w:type="dxa"/>
        <w:tblInd w:w="26" w:type="dxa"/>
        <w:tblCellMar>
          <w:top w:w="26" w:type="dxa"/>
          <w:left w:w="94" w:type="dxa"/>
          <w:right w:w="77" w:type="dxa"/>
        </w:tblCellMar>
        <w:tblLook w:val="04A0" w:firstRow="1" w:lastRow="0" w:firstColumn="1" w:lastColumn="0" w:noHBand="0" w:noVBand="1"/>
      </w:tblPr>
      <w:tblGrid>
        <w:gridCol w:w="3038"/>
        <w:gridCol w:w="668"/>
        <w:gridCol w:w="313"/>
        <w:gridCol w:w="886"/>
        <w:gridCol w:w="669"/>
        <w:gridCol w:w="313"/>
        <w:gridCol w:w="632"/>
        <w:gridCol w:w="254"/>
        <w:gridCol w:w="849"/>
        <w:gridCol w:w="629"/>
        <w:gridCol w:w="257"/>
        <w:gridCol w:w="632"/>
        <w:gridCol w:w="274"/>
      </w:tblGrid>
      <w:tr w:rsidR="00EC2905" w14:paraId="6B9C3D3A" w14:textId="77777777" w:rsidTr="007D59A3">
        <w:trPr>
          <w:trHeight w:val="311"/>
        </w:trPr>
        <w:tc>
          <w:tcPr>
            <w:tcW w:w="3120" w:type="dxa"/>
            <w:tcBorders>
              <w:top w:val="single" w:sz="2" w:space="0" w:color="000000"/>
              <w:left w:val="single" w:sz="2" w:space="0" w:color="000000"/>
              <w:bottom w:val="single" w:sz="2" w:space="0" w:color="000000"/>
              <w:right w:val="single" w:sz="2" w:space="0" w:color="000000"/>
            </w:tcBorders>
            <w:shd w:val="clear" w:color="auto" w:fill="auto"/>
          </w:tcPr>
          <w:p w14:paraId="3CAA48BB" w14:textId="77777777" w:rsidR="00EC2905" w:rsidRDefault="00EC2905" w:rsidP="00854E07">
            <w:pPr>
              <w:spacing w:after="0" w:line="240" w:lineRule="auto"/>
              <w:ind w:left="0" w:firstLine="0"/>
              <w:jc w:val="center"/>
            </w:pPr>
            <w:r w:rsidRPr="00164557">
              <w:rPr>
                <w:sz w:val="26"/>
              </w:rPr>
              <w:t>Показатели</w:t>
            </w:r>
          </w:p>
        </w:tc>
        <w:tc>
          <w:tcPr>
            <w:tcW w:w="678" w:type="dxa"/>
            <w:tcBorders>
              <w:top w:val="single" w:sz="2" w:space="0" w:color="000000"/>
              <w:left w:val="single" w:sz="2" w:space="0" w:color="000000"/>
              <w:bottom w:val="single" w:sz="2" w:space="0" w:color="000000"/>
              <w:right w:val="nil"/>
            </w:tcBorders>
            <w:shd w:val="clear" w:color="auto" w:fill="auto"/>
          </w:tcPr>
          <w:p w14:paraId="6BB500CD" w14:textId="77777777" w:rsidR="00EC2905" w:rsidRDefault="00EC2905" w:rsidP="00854E07">
            <w:pPr>
              <w:spacing w:after="0" w:line="240" w:lineRule="auto"/>
              <w:ind w:left="0" w:firstLine="0"/>
              <w:jc w:val="left"/>
            </w:pPr>
          </w:p>
        </w:tc>
        <w:tc>
          <w:tcPr>
            <w:tcW w:w="314" w:type="dxa"/>
            <w:tcBorders>
              <w:top w:val="single" w:sz="2" w:space="0" w:color="000000"/>
              <w:left w:val="nil"/>
              <w:bottom w:val="single" w:sz="2" w:space="0" w:color="000000"/>
              <w:right w:val="single" w:sz="2" w:space="0" w:color="000000"/>
            </w:tcBorders>
            <w:shd w:val="clear" w:color="auto" w:fill="auto"/>
          </w:tcPr>
          <w:p w14:paraId="19ECB4A2" w14:textId="77777777" w:rsidR="00EC2905" w:rsidRDefault="00EC2905" w:rsidP="00854E07">
            <w:pPr>
              <w:spacing w:after="0" w:line="240" w:lineRule="auto"/>
              <w:ind w:left="0" w:firstLine="0"/>
              <w:jc w:val="left"/>
            </w:pPr>
          </w:p>
        </w:tc>
        <w:tc>
          <w:tcPr>
            <w:tcW w:w="851" w:type="dxa"/>
            <w:tcBorders>
              <w:top w:val="single" w:sz="2" w:space="0" w:color="000000"/>
              <w:left w:val="single" w:sz="2" w:space="0" w:color="000000"/>
              <w:bottom w:val="single" w:sz="2" w:space="0" w:color="000000"/>
              <w:right w:val="single" w:sz="2" w:space="0" w:color="000000"/>
            </w:tcBorders>
            <w:shd w:val="clear" w:color="auto" w:fill="auto"/>
          </w:tcPr>
          <w:p w14:paraId="28DA5D94" w14:textId="77777777" w:rsidR="00EC2905" w:rsidRDefault="00EC2905" w:rsidP="00854E07">
            <w:pPr>
              <w:spacing w:after="0" w:line="240" w:lineRule="auto"/>
              <w:ind w:left="0" w:firstLine="0"/>
              <w:jc w:val="left"/>
            </w:pPr>
          </w:p>
        </w:tc>
        <w:tc>
          <w:tcPr>
            <w:tcW w:w="678" w:type="dxa"/>
            <w:tcBorders>
              <w:top w:val="single" w:sz="2" w:space="0" w:color="000000"/>
              <w:left w:val="single" w:sz="2" w:space="0" w:color="000000"/>
              <w:bottom w:val="single" w:sz="2" w:space="0" w:color="000000"/>
              <w:right w:val="nil"/>
            </w:tcBorders>
            <w:shd w:val="clear" w:color="auto" w:fill="auto"/>
          </w:tcPr>
          <w:p w14:paraId="5C44CF7B" w14:textId="77777777" w:rsidR="00EC2905" w:rsidRDefault="00EC2905" w:rsidP="00854E07">
            <w:pPr>
              <w:spacing w:after="0" w:line="240" w:lineRule="auto"/>
              <w:ind w:left="0" w:firstLine="0"/>
              <w:jc w:val="left"/>
            </w:pPr>
          </w:p>
        </w:tc>
        <w:tc>
          <w:tcPr>
            <w:tcW w:w="314" w:type="dxa"/>
            <w:tcBorders>
              <w:top w:val="single" w:sz="2" w:space="0" w:color="000000"/>
              <w:left w:val="nil"/>
              <w:bottom w:val="single" w:sz="2" w:space="0" w:color="000000"/>
              <w:right w:val="single" w:sz="2" w:space="0" w:color="000000"/>
            </w:tcBorders>
            <w:shd w:val="clear" w:color="auto" w:fill="auto"/>
          </w:tcPr>
          <w:p w14:paraId="56D87DEB" w14:textId="77777777" w:rsidR="00EC2905" w:rsidRDefault="00EC2905" w:rsidP="00854E07">
            <w:pPr>
              <w:spacing w:after="0" w:line="240" w:lineRule="auto"/>
              <w:ind w:left="0" w:firstLine="0"/>
              <w:jc w:val="left"/>
            </w:pPr>
          </w:p>
        </w:tc>
        <w:tc>
          <w:tcPr>
            <w:tcW w:w="608" w:type="dxa"/>
            <w:tcBorders>
              <w:top w:val="single" w:sz="2" w:space="0" w:color="000000"/>
              <w:left w:val="single" w:sz="2" w:space="0" w:color="000000"/>
              <w:bottom w:val="single" w:sz="2" w:space="0" w:color="000000"/>
              <w:right w:val="nil"/>
            </w:tcBorders>
            <w:shd w:val="clear" w:color="auto" w:fill="auto"/>
          </w:tcPr>
          <w:p w14:paraId="4A639136" w14:textId="77777777" w:rsidR="00EC2905" w:rsidRDefault="00EC2905" w:rsidP="00854E07">
            <w:pPr>
              <w:spacing w:after="0" w:line="240" w:lineRule="auto"/>
              <w:ind w:left="0" w:firstLine="0"/>
              <w:jc w:val="left"/>
            </w:pPr>
          </w:p>
        </w:tc>
        <w:tc>
          <w:tcPr>
            <w:tcW w:w="242" w:type="dxa"/>
            <w:tcBorders>
              <w:top w:val="single" w:sz="2" w:space="0" w:color="000000"/>
              <w:left w:val="nil"/>
              <w:bottom w:val="single" w:sz="2" w:space="0" w:color="000000"/>
              <w:right w:val="single" w:sz="2" w:space="0" w:color="000000"/>
            </w:tcBorders>
            <w:shd w:val="clear" w:color="auto" w:fill="auto"/>
          </w:tcPr>
          <w:p w14:paraId="68C6B395" w14:textId="77777777" w:rsidR="00EC2905" w:rsidRDefault="00EC2905" w:rsidP="00854E07">
            <w:pPr>
              <w:spacing w:after="0" w:line="240" w:lineRule="auto"/>
              <w:ind w:left="0" w:firstLine="0"/>
              <w:jc w:val="left"/>
            </w:pPr>
          </w:p>
        </w:tc>
        <w:tc>
          <w:tcPr>
            <w:tcW w:w="852" w:type="dxa"/>
            <w:tcBorders>
              <w:top w:val="single" w:sz="2" w:space="0" w:color="000000"/>
              <w:left w:val="single" w:sz="2" w:space="0" w:color="000000"/>
              <w:bottom w:val="single" w:sz="2" w:space="0" w:color="000000"/>
              <w:right w:val="single" w:sz="2" w:space="0" w:color="000000"/>
            </w:tcBorders>
            <w:shd w:val="clear" w:color="auto" w:fill="auto"/>
          </w:tcPr>
          <w:p w14:paraId="29E45BB5" w14:textId="77777777" w:rsidR="00EC2905" w:rsidRDefault="00EC2905" w:rsidP="00854E07">
            <w:pPr>
              <w:spacing w:after="0" w:line="240" w:lineRule="auto"/>
              <w:ind w:left="0" w:firstLine="0"/>
              <w:jc w:val="left"/>
            </w:pPr>
          </w:p>
        </w:tc>
        <w:tc>
          <w:tcPr>
            <w:tcW w:w="605" w:type="dxa"/>
            <w:tcBorders>
              <w:top w:val="single" w:sz="2" w:space="0" w:color="000000"/>
              <w:left w:val="single" w:sz="2" w:space="0" w:color="000000"/>
              <w:bottom w:val="single" w:sz="2" w:space="0" w:color="000000"/>
              <w:right w:val="nil"/>
            </w:tcBorders>
            <w:shd w:val="clear" w:color="auto" w:fill="auto"/>
          </w:tcPr>
          <w:p w14:paraId="389EFCE8" w14:textId="77777777" w:rsidR="00EC2905" w:rsidRDefault="00EC2905" w:rsidP="00854E07">
            <w:pPr>
              <w:spacing w:after="0" w:line="240" w:lineRule="auto"/>
              <w:ind w:left="0" w:firstLine="0"/>
              <w:jc w:val="left"/>
            </w:pPr>
          </w:p>
        </w:tc>
        <w:tc>
          <w:tcPr>
            <w:tcW w:w="245" w:type="dxa"/>
            <w:tcBorders>
              <w:top w:val="single" w:sz="2" w:space="0" w:color="000000"/>
              <w:left w:val="nil"/>
              <w:bottom w:val="single" w:sz="2" w:space="0" w:color="000000"/>
              <w:right w:val="single" w:sz="2" w:space="0" w:color="000000"/>
            </w:tcBorders>
            <w:shd w:val="clear" w:color="auto" w:fill="auto"/>
          </w:tcPr>
          <w:p w14:paraId="46591511" w14:textId="77777777" w:rsidR="00EC2905" w:rsidRDefault="00EC2905" w:rsidP="00854E07">
            <w:pPr>
              <w:spacing w:after="0" w:line="240" w:lineRule="auto"/>
              <w:ind w:left="0" w:firstLine="0"/>
              <w:jc w:val="left"/>
            </w:pPr>
          </w:p>
        </w:tc>
        <w:tc>
          <w:tcPr>
            <w:tcW w:w="634" w:type="dxa"/>
            <w:tcBorders>
              <w:top w:val="single" w:sz="2" w:space="0" w:color="000000"/>
              <w:left w:val="single" w:sz="2" w:space="0" w:color="000000"/>
              <w:bottom w:val="single" w:sz="2" w:space="0" w:color="000000"/>
              <w:right w:val="nil"/>
            </w:tcBorders>
            <w:shd w:val="clear" w:color="auto" w:fill="auto"/>
          </w:tcPr>
          <w:p w14:paraId="6289FD46" w14:textId="77777777" w:rsidR="00EC2905" w:rsidRDefault="00EC2905" w:rsidP="00854E07">
            <w:pPr>
              <w:spacing w:after="0" w:line="240" w:lineRule="auto"/>
              <w:ind w:left="0" w:firstLine="0"/>
              <w:jc w:val="left"/>
            </w:pPr>
          </w:p>
        </w:tc>
        <w:tc>
          <w:tcPr>
            <w:tcW w:w="274" w:type="dxa"/>
            <w:tcBorders>
              <w:top w:val="single" w:sz="2" w:space="0" w:color="000000"/>
              <w:left w:val="nil"/>
              <w:bottom w:val="single" w:sz="2" w:space="0" w:color="000000"/>
              <w:right w:val="single" w:sz="2" w:space="0" w:color="000000"/>
            </w:tcBorders>
            <w:shd w:val="clear" w:color="auto" w:fill="auto"/>
          </w:tcPr>
          <w:p w14:paraId="62C646EF" w14:textId="77777777" w:rsidR="00EC2905" w:rsidRDefault="00EC2905" w:rsidP="00854E07">
            <w:pPr>
              <w:spacing w:after="0" w:line="240" w:lineRule="auto"/>
              <w:ind w:left="0" w:firstLine="0"/>
              <w:jc w:val="left"/>
            </w:pPr>
          </w:p>
        </w:tc>
      </w:tr>
      <w:tr w:rsidR="00EC2905" w14:paraId="454BB798" w14:textId="77777777" w:rsidTr="007D59A3">
        <w:trPr>
          <w:trHeight w:val="307"/>
        </w:trPr>
        <w:tc>
          <w:tcPr>
            <w:tcW w:w="3120" w:type="dxa"/>
            <w:tcBorders>
              <w:top w:val="single" w:sz="2" w:space="0" w:color="000000"/>
              <w:left w:val="single" w:sz="2" w:space="0" w:color="000000"/>
              <w:bottom w:val="single" w:sz="2" w:space="0" w:color="000000"/>
              <w:right w:val="single" w:sz="2" w:space="0" w:color="000000"/>
            </w:tcBorders>
            <w:shd w:val="clear" w:color="auto" w:fill="auto"/>
          </w:tcPr>
          <w:p w14:paraId="63E5C451" w14:textId="77777777" w:rsidR="00EC2905" w:rsidRDefault="00EC2905" w:rsidP="00854E07">
            <w:pPr>
              <w:spacing w:after="0" w:line="240" w:lineRule="auto"/>
              <w:ind w:left="0" w:firstLine="0"/>
              <w:jc w:val="center"/>
            </w:pPr>
            <w:r w:rsidRPr="00164557">
              <w:rPr>
                <w:sz w:val="26"/>
              </w:rPr>
              <w:t xml:space="preserve">1. У </w:t>
            </w:r>
            <w:proofErr w:type="spellStart"/>
            <w:r w:rsidRPr="00164557">
              <w:rPr>
                <w:sz w:val="26"/>
              </w:rPr>
              <w:t>ожайность</w:t>
            </w:r>
            <w:proofErr w:type="spellEnd"/>
            <w:r w:rsidRPr="00164557">
              <w:rPr>
                <w:sz w:val="26"/>
              </w:rPr>
              <w:t>, ц</w:t>
            </w:r>
          </w:p>
        </w:tc>
        <w:tc>
          <w:tcPr>
            <w:tcW w:w="992" w:type="dxa"/>
            <w:gridSpan w:val="2"/>
            <w:tcBorders>
              <w:top w:val="single" w:sz="2" w:space="0" w:color="000000"/>
              <w:left w:val="single" w:sz="2" w:space="0" w:color="000000"/>
              <w:bottom w:val="single" w:sz="2" w:space="0" w:color="000000"/>
              <w:right w:val="single" w:sz="2" w:space="0" w:color="000000"/>
            </w:tcBorders>
            <w:shd w:val="clear" w:color="auto" w:fill="auto"/>
          </w:tcPr>
          <w:p w14:paraId="00A94726" w14:textId="77777777" w:rsidR="00EC2905" w:rsidRDefault="00EC2905" w:rsidP="00854E07">
            <w:pPr>
              <w:spacing w:after="0" w:line="240" w:lineRule="auto"/>
              <w:ind w:left="0" w:firstLine="0"/>
              <w:jc w:val="left"/>
            </w:pPr>
          </w:p>
        </w:tc>
        <w:tc>
          <w:tcPr>
            <w:tcW w:w="851" w:type="dxa"/>
            <w:tcBorders>
              <w:top w:val="single" w:sz="2" w:space="0" w:color="000000"/>
              <w:left w:val="single" w:sz="2" w:space="0" w:color="000000"/>
              <w:bottom w:val="single" w:sz="2" w:space="0" w:color="000000"/>
              <w:right w:val="single" w:sz="2" w:space="0" w:color="000000"/>
            </w:tcBorders>
            <w:shd w:val="clear" w:color="auto" w:fill="auto"/>
          </w:tcPr>
          <w:p w14:paraId="791B299C" w14:textId="77777777" w:rsidR="00EC2905" w:rsidRDefault="00EC2905" w:rsidP="00854E07">
            <w:pPr>
              <w:spacing w:after="0" w:line="240" w:lineRule="auto"/>
              <w:ind w:left="0" w:firstLine="0"/>
              <w:jc w:val="center"/>
            </w:pPr>
            <w:r w:rsidRPr="00164557">
              <w:rPr>
                <w:sz w:val="26"/>
              </w:rPr>
              <w:t>8,6</w:t>
            </w:r>
          </w:p>
        </w:tc>
        <w:tc>
          <w:tcPr>
            <w:tcW w:w="992" w:type="dxa"/>
            <w:gridSpan w:val="2"/>
            <w:tcBorders>
              <w:top w:val="single" w:sz="2" w:space="0" w:color="000000"/>
              <w:left w:val="single" w:sz="2" w:space="0" w:color="000000"/>
              <w:bottom w:val="single" w:sz="2" w:space="0" w:color="000000"/>
              <w:right w:val="single" w:sz="2" w:space="0" w:color="000000"/>
            </w:tcBorders>
            <w:shd w:val="clear" w:color="auto" w:fill="auto"/>
          </w:tcPr>
          <w:p w14:paraId="22183757" w14:textId="77777777" w:rsidR="00EC2905" w:rsidRDefault="00EC2905" w:rsidP="00854E07">
            <w:pPr>
              <w:spacing w:after="0" w:line="240" w:lineRule="auto"/>
              <w:ind w:left="0" w:firstLine="0"/>
              <w:jc w:val="center"/>
            </w:pPr>
            <w:r w:rsidRPr="00164557">
              <w:rPr>
                <w:sz w:val="26"/>
              </w:rPr>
              <w:t>13</w:t>
            </w:r>
          </w:p>
        </w:tc>
        <w:tc>
          <w:tcPr>
            <w:tcW w:w="850" w:type="dxa"/>
            <w:gridSpan w:val="2"/>
            <w:tcBorders>
              <w:top w:val="single" w:sz="2" w:space="0" w:color="000000"/>
              <w:left w:val="single" w:sz="2" w:space="0" w:color="000000"/>
              <w:bottom w:val="single" w:sz="2" w:space="0" w:color="000000"/>
              <w:right w:val="single" w:sz="2" w:space="0" w:color="000000"/>
            </w:tcBorders>
            <w:shd w:val="clear" w:color="auto" w:fill="auto"/>
          </w:tcPr>
          <w:p w14:paraId="160FD8C1" w14:textId="77777777" w:rsidR="00EC2905" w:rsidRDefault="00EC2905" w:rsidP="00854E07">
            <w:pPr>
              <w:spacing w:after="0" w:line="240" w:lineRule="auto"/>
              <w:ind w:left="0" w:firstLine="0"/>
              <w:jc w:val="center"/>
            </w:pPr>
            <w:r w:rsidRPr="00164557">
              <w:rPr>
                <w:sz w:val="26"/>
              </w:rPr>
              <w:t>9,8</w:t>
            </w:r>
          </w:p>
        </w:tc>
        <w:tc>
          <w:tcPr>
            <w:tcW w:w="852" w:type="dxa"/>
            <w:tcBorders>
              <w:top w:val="single" w:sz="2" w:space="0" w:color="000000"/>
              <w:left w:val="single" w:sz="2" w:space="0" w:color="000000"/>
              <w:bottom w:val="single" w:sz="2" w:space="0" w:color="000000"/>
              <w:right w:val="single" w:sz="2" w:space="0" w:color="000000"/>
            </w:tcBorders>
            <w:shd w:val="clear" w:color="auto" w:fill="auto"/>
          </w:tcPr>
          <w:p w14:paraId="78FB16E9" w14:textId="77777777" w:rsidR="00EC2905" w:rsidRDefault="00EC2905" w:rsidP="00854E07">
            <w:pPr>
              <w:spacing w:after="0" w:line="240" w:lineRule="auto"/>
              <w:ind w:left="0" w:firstLine="0"/>
              <w:jc w:val="center"/>
            </w:pPr>
            <w:r w:rsidRPr="00164557">
              <w:rPr>
                <w:sz w:val="26"/>
              </w:rPr>
              <w:t>9,6</w:t>
            </w:r>
          </w:p>
        </w:tc>
        <w:tc>
          <w:tcPr>
            <w:tcW w:w="850" w:type="dxa"/>
            <w:gridSpan w:val="2"/>
            <w:tcBorders>
              <w:top w:val="single" w:sz="2" w:space="0" w:color="000000"/>
              <w:left w:val="single" w:sz="2" w:space="0" w:color="000000"/>
              <w:bottom w:val="single" w:sz="2" w:space="0" w:color="000000"/>
              <w:right w:val="single" w:sz="2" w:space="0" w:color="000000"/>
            </w:tcBorders>
            <w:shd w:val="clear" w:color="auto" w:fill="auto"/>
          </w:tcPr>
          <w:p w14:paraId="53AAEEB1" w14:textId="77777777" w:rsidR="00EC2905" w:rsidRDefault="00EC2905" w:rsidP="00854E07">
            <w:pPr>
              <w:spacing w:after="0" w:line="240" w:lineRule="auto"/>
              <w:ind w:left="0" w:firstLine="0"/>
              <w:jc w:val="center"/>
            </w:pPr>
            <w:r w:rsidRPr="00164557">
              <w:rPr>
                <w:sz w:val="26"/>
              </w:rPr>
              <w:t>10,5</w:t>
            </w:r>
          </w:p>
        </w:tc>
        <w:tc>
          <w:tcPr>
            <w:tcW w:w="907" w:type="dxa"/>
            <w:gridSpan w:val="2"/>
            <w:tcBorders>
              <w:top w:val="single" w:sz="2" w:space="0" w:color="000000"/>
              <w:left w:val="single" w:sz="2" w:space="0" w:color="000000"/>
              <w:bottom w:val="single" w:sz="2" w:space="0" w:color="000000"/>
              <w:right w:val="single" w:sz="2" w:space="0" w:color="000000"/>
            </w:tcBorders>
            <w:shd w:val="clear" w:color="auto" w:fill="auto"/>
          </w:tcPr>
          <w:p w14:paraId="5F93D47D" w14:textId="77777777" w:rsidR="00EC2905" w:rsidRDefault="00EC2905" w:rsidP="00854E07">
            <w:pPr>
              <w:spacing w:after="0" w:line="240" w:lineRule="auto"/>
              <w:ind w:left="0" w:firstLine="0"/>
              <w:jc w:val="center"/>
            </w:pPr>
            <w:r w:rsidRPr="00164557">
              <w:rPr>
                <w:sz w:val="26"/>
              </w:rPr>
              <w:t>13,9</w:t>
            </w:r>
          </w:p>
        </w:tc>
      </w:tr>
      <w:tr w:rsidR="00EC2905" w14:paraId="440D7966" w14:textId="77777777" w:rsidTr="007D59A3">
        <w:trPr>
          <w:trHeight w:val="610"/>
        </w:trPr>
        <w:tc>
          <w:tcPr>
            <w:tcW w:w="3120" w:type="dxa"/>
            <w:tcBorders>
              <w:top w:val="single" w:sz="2" w:space="0" w:color="000000"/>
              <w:left w:val="single" w:sz="2" w:space="0" w:color="000000"/>
              <w:bottom w:val="single" w:sz="2" w:space="0" w:color="000000"/>
              <w:right w:val="single" w:sz="2" w:space="0" w:color="000000"/>
            </w:tcBorders>
            <w:shd w:val="clear" w:color="auto" w:fill="auto"/>
          </w:tcPr>
          <w:p w14:paraId="04CF298C" w14:textId="77777777" w:rsidR="00EC2905" w:rsidRDefault="00EC2905" w:rsidP="00854E07">
            <w:pPr>
              <w:spacing w:after="0" w:line="240" w:lineRule="auto"/>
              <w:ind w:left="0" w:firstLine="0"/>
              <w:jc w:val="center"/>
            </w:pPr>
            <w:r w:rsidRPr="00164557">
              <w:rPr>
                <w:sz w:val="26"/>
              </w:rPr>
              <w:t xml:space="preserve">2. Средняя цена 1 ц </w:t>
            </w:r>
            <w:proofErr w:type="spellStart"/>
            <w:r w:rsidRPr="00164557">
              <w:rPr>
                <w:sz w:val="26"/>
              </w:rPr>
              <w:t>прод</w:t>
            </w:r>
            <w:proofErr w:type="spellEnd"/>
            <w:r w:rsidRPr="00164557">
              <w:rPr>
                <w:sz w:val="26"/>
              </w:rPr>
              <w:t xml:space="preserve"> </w:t>
            </w:r>
            <w:proofErr w:type="spellStart"/>
            <w:r w:rsidRPr="00164557">
              <w:rPr>
                <w:sz w:val="26"/>
              </w:rPr>
              <w:t>ции</w:t>
            </w:r>
            <w:proofErr w:type="spellEnd"/>
            <w:r w:rsidRPr="00164557">
              <w:rPr>
                <w:sz w:val="26"/>
              </w:rPr>
              <w:t>, б.</w:t>
            </w:r>
          </w:p>
        </w:tc>
        <w:tc>
          <w:tcPr>
            <w:tcW w:w="992"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1A79A5D8" w14:textId="77777777" w:rsidR="00EC2905" w:rsidRDefault="00EC2905" w:rsidP="00854E07">
            <w:pPr>
              <w:spacing w:after="0" w:line="240" w:lineRule="auto"/>
              <w:ind w:left="0" w:firstLine="0"/>
              <w:jc w:val="center"/>
            </w:pPr>
            <w:r w:rsidRPr="00164557">
              <w:rPr>
                <w:sz w:val="26"/>
              </w:rPr>
              <w:t>2000</w:t>
            </w:r>
          </w:p>
        </w:tc>
        <w:tc>
          <w:tcPr>
            <w:tcW w:w="85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47DC1BF8" w14:textId="77777777" w:rsidR="00EC2905" w:rsidRDefault="00EC2905" w:rsidP="00854E07">
            <w:pPr>
              <w:spacing w:after="0" w:line="240" w:lineRule="auto"/>
              <w:ind w:left="0" w:firstLine="0"/>
              <w:jc w:val="left"/>
            </w:pPr>
            <w:r w:rsidRPr="00164557">
              <w:rPr>
                <w:sz w:val="26"/>
              </w:rPr>
              <w:t>2000</w:t>
            </w:r>
          </w:p>
        </w:tc>
        <w:tc>
          <w:tcPr>
            <w:tcW w:w="992"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6229E464" w14:textId="77777777" w:rsidR="00EC2905" w:rsidRDefault="00EC2905" w:rsidP="00854E07">
            <w:pPr>
              <w:spacing w:after="0" w:line="240" w:lineRule="auto"/>
              <w:ind w:left="0" w:firstLine="0"/>
              <w:jc w:val="center"/>
            </w:pPr>
            <w:r w:rsidRPr="00164557">
              <w:rPr>
                <w:sz w:val="26"/>
              </w:rPr>
              <w:t>2000</w:t>
            </w:r>
          </w:p>
        </w:tc>
        <w:tc>
          <w:tcPr>
            <w:tcW w:w="850"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7C2BAE5C" w14:textId="77777777" w:rsidR="00EC2905" w:rsidRDefault="00EC2905" w:rsidP="00854E07">
            <w:pPr>
              <w:spacing w:after="0" w:line="240" w:lineRule="auto"/>
              <w:ind w:left="0" w:firstLine="0"/>
              <w:jc w:val="left"/>
            </w:pPr>
            <w:r w:rsidRPr="00164557">
              <w:rPr>
                <w:sz w:val="26"/>
              </w:rPr>
              <w:t>2000</w:t>
            </w:r>
          </w:p>
        </w:tc>
        <w:tc>
          <w:tcPr>
            <w:tcW w:w="852" w:type="dxa"/>
            <w:tcBorders>
              <w:top w:val="single" w:sz="2" w:space="0" w:color="000000"/>
              <w:left w:val="single" w:sz="2" w:space="0" w:color="000000"/>
              <w:bottom w:val="single" w:sz="2" w:space="0" w:color="000000"/>
              <w:right w:val="single" w:sz="2" w:space="0" w:color="000000"/>
            </w:tcBorders>
            <w:shd w:val="clear" w:color="auto" w:fill="auto"/>
            <w:vAlign w:val="center"/>
          </w:tcPr>
          <w:p w14:paraId="32CCFE0D" w14:textId="77777777" w:rsidR="00EC2905" w:rsidRDefault="00EC2905" w:rsidP="00854E07">
            <w:pPr>
              <w:spacing w:after="0" w:line="240" w:lineRule="auto"/>
              <w:ind w:left="0" w:firstLine="0"/>
              <w:jc w:val="left"/>
            </w:pPr>
            <w:r w:rsidRPr="00164557">
              <w:rPr>
                <w:sz w:val="26"/>
              </w:rPr>
              <w:t>2000</w:t>
            </w:r>
          </w:p>
        </w:tc>
        <w:tc>
          <w:tcPr>
            <w:tcW w:w="850"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7D3B11A9" w14:textId="77777777" w:rsidR="00EC2905" w:rsidRDefault="00EC2905" w:rsidP="00854E07">
            <w:pPr>
              <w:spacing w:after="0" w:line="240" w:lineRule="auto"/>
              <w:ind w:left="0" w:firstLine="0"/>
              <w:jc w:val="left"/>
            </w:pPr>
            <w:r w:rsidRPr="00164557">
              <w:rPr>
                <w:sz w:val="26"/>
              </w:rPr>
              <w:t>2000</w:t>
            </w:r>
          </w:p>
        </w:tc>
        <w:tc>
          <w:tcPr>
            <w:tcW w:w="907"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5E217189" w14:textId="77777777" w:rsidR="00EC2905" w:rsidRDefault="00EC2905" w:rsidP="00854E07">
            <w:pPr>
              <w:spacing w:after="0" w:line="240" w:lineRule="auto"/>
              <w:ind w:left="0" w:firstLine="0"/>
              <w:jc w:val="left"/>
            </w:pPr>
            <w:r w:rsidRPr="00164557">
              <w:rPr>
                <w:sz w:val="26"/>
              </w:rPr>
              <w:t>2000</w:t>
            </w:r>
          </w:p>
        </w:tc>
      </w:tr>
      <w:tr w:rsidR="00EC2905" w14:paraId="0651D2AE" w14:textId="77777777" w:rsidTr="007D59A3">
        <w:trPr>
          <w:trHeight w:val="607"/>
        </w:trPr>
        <w:tc>
          <w:tcPr>
            <w:tcW w:w="3120" w:type="dxa"/>
            <w:tcBorders>
              <w:top w:val="single" w:sz="2" w:space="0" w:color="000000"/>
              <w:left w:val="single" w:sz="2" w:space="0" w:color="000000"/>
              <w:bottom w:val="single" w:sz="2" w:space="0" w:color="000000"/>
              <w:right w:val="single" w:sz="2" w:space="0" w:color="000000"/>
            </w:tcBorders>
            <w:shd w:val="clear" w:color="auto" w:fill="auto"/>
          </w:tcPr>
          <w:p w14:paraId="53F715B8" w14:textId="77777777" w:rsidR="00EC2905" w:rsidRDefault="00EC2905" w:rsidP="00854E07">
            <w:pPr>
              <w:spacing w:after="0" w:line="240" w:lineRule="auto"/>
              <w:ind w:left="0" w:hanging="307"/>
            </w:pPr>
            <w:r w:rsidRPr="00164557">
              <w:rPr>
                <w:sz w:val="26"/>
              </w:rPr>
              <w:t xml:space="preserve">З. Стоимость валовой п од </w:t>
            </w:r>
            <w:proofErr w:type="spellStart"/>
            <w:r w:rsidRPr="00164557">
              <w:rPr>
                <w:sz w:val="26"/>
              </w:rPr>
              <w:t>ции</w:t>
            </w:r>
            <w:proofErr w:type="spellEnd"/>
            <w:r w:rsidRPr="00164557">
              <w:rPr>
                <w:sz w:val="26"/>
              </w:rPr>
              <w:t>, б.</w:t>
            </w:r>
          </w:p>
        </w:tc>
        <w:tc>
          <w:tcPr>
            <w:tcW w:w="992"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4909219D" w14:textId="77777777" w:rsidR="00EC2905" w:rsidRDefault="00EC2905" w:rsidP="00854E07">
            <w:pPr>
              <w:spacing w:after="0" w:line="240" w:lineRule="auto"/>
              <w:ind w:left="0" w:firstLine="0"/>
              <w:jc w:val="left"/>
            </w:pPr>
            <w:r w:rsidRPr="00164557">
              <w:rPr>
                <w:sz w:val="26"/>
              </w:rPr>
              <w:t>18600</w:t>
            </w:r>
          </w:p>
        </w:tc>
        <w:tc>
          <w:tcPr>
            <w:tcW w:w="85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7E5B61D8" w14:textId="77777777" w:rsidR="00EC2905" w:rsidRDefault="00EC2905" w:rsidP="00854E07">
            <w:pPr>
              <w:spacing w:after="0" w:line="240" w:lineRule="auto"/>
              <w:ind w:left="0" w:firstLine="0"/>
              <w:jc w:val="left"/>
            </w:pPr>
            <w:r w:rsidRPr="00164557">
              <w:rPr>
                <w:sz w:val="26"/>
              </w:rPr>
              <w:t>17200</w:t>
            </w:r>
          </w:p>
        </w:tc>
        <w:tc>
          <w:tcPr>
            <w:tcW w:w="992"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12C58532" w14:textId="77777777" w:rsidR="00EC2905" w:rsidRDefault="00EC2905" w:rsidP="00854E07">
            <w:pPr>
              <w:spacing w:after="0" w:line="240" w:lineRule="auto"/>
              <w:ind w:left="0" w:firstLine="0"/>
              <w:jc w:val="left"/>
            </w:pPr>
            <w:r w:rsidRPr="00164557">
              <w:rPr>
                <w:sz w:val="26"/>
              </w:rPr>
              <w:t>26000</w:t>
            </w:r>
          </w:p>
        </w:tc>
        <w:tc>
          <w:tcPr>
            <w:tcW w:w="850"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3E938E08" w14:textId="77777777" w:rsidR="00EC2905" w:rsidRDefault="00EC2905" w:rsidP="00854E07">
            <w:pPr>
              <w:spacing w:after="0" w:line="240" w:lineRule="auto"/>
              <w:ind w:left="0" w:firstLine="0"/>
              <w:jc w:val="left"/>
            </w:pPr>
            <w:r w:rsidRPr="00164557">
              <w:rPr>
                <w:sz w:val="26"/>
              </w:rPr>
              <w:t>19600</w:t>
            </w:r>
          </w:p>
        </w:tc>
        <w:tc>
          <w:tcPr>
            <w:tcW w:w="852" w:type="dxa"/>
            <w:tcBorders>
              <w:top w:val="single" w:sz="2" w:space="0" w:color="000000"/>
              <w:left w:val="single" w:sz="2" w:space="0" w:color="000000"/>
              <w:bottom w:val="single" w:sz="2" w:space="0" w:color="000000"/>
              <w:right w:val="single" w:sz="2" w:space="0" w:color="000000"/>
            </w:tcBorders>
            <w:shd w:val="clear" w:color="auto" w:fill="auto"/>
            <w:vAlign w:val="center"/>
          </w:tcPr>
          <w:p w14:paraId="3DBC8B98" w14:textId="77777777" w:rsidR="00EC2905" w:rsidRDefault="00EC2905" w:rsidP="00854E07">
            <w:pPr>
              <w:spacing w:after="0" w:line="240" w:lineRule="auto"/>
              <w:ind w:left="0" w:firstLine="0"/>
              <w:jc w:val="left"/>
            </w:pPr>
            <w:r w:rsidRPr="00164557">
              <w:rPr>
                <w:sz w:val="26"/>
              </w:rPr>
              <w:t>19200</w:t>
            </w:r>
          </w:p>
        </w:tc>
        <w:tc>
          <w:tcPr>
            <w:tcW w:w="850"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05441306" w14:textId="77777777" w:rsidR="00EC2905" w:rsidRDefault="00EC2905" w:rsidP="00854E07">
            <w:pPr>
              <w:spacing w:after="0" w:line="240" w:lineRule="auto"/>
              <w:ind w:left="0" w:firstLine="0"/>
              <w:jc w:val="left"/>
            </w:pPr>
            <w:r w:rsidRPr="00164557">
              <w:rPr>
                <w:sz w:val="26"/>
              </w:rPr>
              <w:t>21000</w:t>
            </w:r>
          </w:p>
        </w:tc>
        <w:tc>
          <w:tcPr>
            <w:tcW w:w="907"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1F9A87A0" w14:textId="77777777" w:rsidR="00EC2905" w:rsidRDefault="00EC2905" w:rsidP="00854E07">
            <w:pPr>
              <w:spacing w:after="0" w:line="240" w:lineRule="auto"/>
              <w:ind w:left="0" w:firstLine="0"/>
              <w:jc w:val="left"/>
            </w:pPr>
            <w:r w:rsidRPr="00164557">
              <w:rPr>
                <w:sz w:val="26"/>
              </w:rPr>
              <w:t>27800</w:t>
            </w:r>
          </w:p>
        </w:tc>
      </w:tr>
      <w:tr w:rsidR="00EC2905" w14:paraId="3B217DB8" w14:textId="77777777" w:rsidTr="007D59A3">
        <w:trPr>
          <w:trHeight w:val="607"/>
        </w:trPr>
        <w:tc>
          <w:tcPr>
            <w:tcW w:w="3120" w:type="dxa"/>
            <w:tcBorders>
              <w:top w:val="single" w:sz="2" w:space="0" w:color="000000"/>
              <w:left w:val="single" w:sz="2" w:space="0" w:color="000000"/>
              <w:bottom w:val="single" w:sz="2" w:space="0" w:color="000000"/>
              <w:right w:val="single" w:sz="2" w:space="0" w:color="000000"/>
            </w:tcBorders>
            <w:shd w:val="clear" w:color="auto" w:fill="auto"/>
          </w:tcPr>
          <w:p w14:paraId="0C0C109E" w14:textId="77777777" w:rsidR="00EC2905" w:rsidRDefault="00EC2905" w:rsidP="00854E07">
            <w:pPr>
              <w:spacing w:after="0" w:line="240" w:lineRule="auto"/>
              <w:ind w:left="0" w:firstLine="0"/>
              <w:jc w:val="center"/>
            </w:pPr>
            <w:r w:rsidRPr="00164557">
              <w:rPr>
                <w:sz w:val="26"/>
              </w:rPr>
              <w:t xml:space="preserve">4. Производственные </w:t>
            </w:r>
            <w:proofErr w:type="spellStart"/>
            <w:r w:rsidRPr="00164557">
              <w:rPr>
                <w:sz w:val="26"/>
              </w:rPr>
              <w:t>зат</w:t>
            </w:r>
            <w:proofErr w:type="spellEnd"/>
            <w:r w:rsidRPr="00164557">
              <w:rPr>
                <w:sz w:val="26"/>
              </w:rPr>
              <w:t xml:space="preserve"> </w:t>
            </w:r>
            <w:proofErr w:type="spellStart"/>
            <w:r w:rsidRPr="00164557">
              <w:rPr>
                <w:sz w:val="26"/>
              </w:rPr>
              <w:t>аты</w:t>
            </w:r>
            <w:proofErr w:type="spellEnd"/>
            <w:r w:rsidRPr="00164557">
              <w:rPr>
                <w:sz w:val="26"/>
              </w:rPr>
              <w:t>, б.</w:t>
            </w:r>
          </w:p>
        </w:tc>
        <w:tc>
          <w:tcPr>
            <w:tcW w:w="992"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45E621BD" w14:textId="77777777" w:rsidR="00EC2905" w:rsidRDefault="00EC2905" w:rsidP="00854E07">
            <w:pPr>
              <w:spacing w:after="0" w:line="240" w:lineRule="auto"/>
              <w:ind w:left="0" w:firstLine="0"/>
              <w:jc w:val="center"/>
            </w:pPr>
            <w:r w:rsidRPr="00164557">
              <w:rPr>
                <w:sz w:val="26"/>
              </w:rPr>
              <w:t>13836</w:t>
            </w:r>
          </w:p>
        </w:tc>
        <w:tc>
          <w:tcPr>
            <w:tcW w:w="85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28A92D2C" w14:textId="77777777" w:rsidR="00EC2905" w:rsidRDefault="00EC2905" w:rsidP="00854E07">
            <w:pPr>
              <w:spacing w:after="0" w:line="240" w:lineRule="auto"/>
              <w:ind w:left="0" w:firstLine="0"/>
              <w:jc w:val="left"/>
            </w:pPr>
            <w:r w:rsidRPr="00164557">
              <w:rPr>
                <w:sz w:val="26"/>
              </w:rPr>
              <w:t>14524</w:t>
            </w:r>
          </w:p>
        </w:tc>
        <w:tc>
          <w:tcPr>
            <w:tcW w:w="992"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7D36BED5" w14:textId="77777777" w:rsidR="00EC2905" w:rsidRDefault="00EC2905" w:rsidP="00854E07">
            <w:pPr>
              <w:spacing w:after="0" w:line="240" w:lineRule="auto"/>
              <w:ind w:left="0" w:firstLine="0"/>
              <w:jc w:val="left"/>
            </w:pPr>
            <w:r w:rsidRPr="00164557">
              <w:rPr>
                <w:sz w:val="26"/>
              </w:rPr>
              <w:t>16650</w:t>
            </w:r>
          </w:p>
        </w:tc>
        <w:tc>
          <w:tcPr>
            <w:tcW w:w="850"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3843E704" w14:textId="77777777" w:rsidR="00EC2905" w:rsidRDefault="00EC2905" w:rsidP="00854E07">
            <w:pPr>
              <w:spacing w:after="0" w:line="240" w:lineRule="auto"/>
              <w:ind w:left="0" w:firstLine="0"/>
              <w:jc w:val="left"/>
            </w:pPr>
            <w:r w:rsidRPr="00164557">
              <w:rPr>
                <w:sz w:val="26"/>
              </w:rPr>
              <w:t>14089</w:t>
            </w:r>
          </w:p>
        </w:tc>
        <w:tc>
          <w:tcPr>
            <w:tcW w:w="852" w:type="dxa"/>
            <w:tcBorders>
              <w:top w:val="single" w:sz="2" w:space="0" w:color="000000"/>
              <w:left w:val="single" w:sz="2" w:space="0" w:color="000000"/>
              <w:bottom w:val="single" w:sz="2" w:space="0" w:color="000000"/>
              <w:right w:val="single" w:sz="2" w:space="0" w:color="000000"/>
            </w:tcBorders>
            <w:shd w:val="clear" w:color="auto" w:fill="auto"/>
            <w:vAlign w:val="center"/>
          </w:tcPr>
          <w:p w14:paraId="20026530" w14:textId="77777777" w:rsidR="00EC2905" w:rsidRDefault="00EC2905" w:rsidP="00854E07">
            <w:pPr>
              <w:spacing w:after="0" w:line="240" w:lineRule="auto"/>
              <w:ind w:left="0" w:firstLine="0"/>
              <w:jc w:val="left"/>
            </w:pPr>
            <w:r w:rsidRPr="00164557">
              <w:rPr>
                <w:sz w:val="26"/>
              </w:rPr>
              <w:t>12475</w:t>
            </w:r>
          </w:p>
        </w:tc>
        <w:tc>
          <w:tcPr>
            <w:tcW w:w="850"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16F0A906" w14:textId="77777777" w:rsidR="00EC2905" w:rsidRDefault="00EC2905" w:rsidP="00854E07">
            <w:pPr>
              <w:spacing w:after="0" w:line="240" w:lineRule="auto"/>
              <w:ind w:left="0" w:firstLine="0"/>
              <w:jc w:val="left"/>
            </w:pPr>
            <w:r w:rsidRPr="00164557">
              <w:rPr>
                <w:sz w:val="26"/>
              </w:rPr>
              <w:t>12868</w:t>
            </w:r>
          </w:p>
        </w:tc>
        <w:tc>
          <w:tcPr>
            <w:tcW w:w="907"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299102B4" w14:textId="77777777" w:rsidR="00EC2905" w:rsidRDefault="00EC2905" w:rsidP="00854E07">
            <w:pPr>
              <w:spacing w:after="0" w:line="240" w:lineRule="auto"/>
              <w:ind w:left="0" w:firstLine="0"/>
              <w:jc w:val="left"/>
            </w:pPr>
            <w:r w:rsidRPr="00164557">
              <w:rPr>
                <w:sz w:val="26"/>
              </w:rPr>
              <w:t>14319</w:t>
            </w:r>
          </w:p>
        </w:tc>
      </w:tr>
      <w:tr w:rsidR="00EC2905" w14:paraId="4BF840D7" w14:textId="77777777" w:rsidTr="007D59A3">
        <w:trPr>
          <w:trHeight w:val="610"/>
        </w:trPr>
        <w:tc>
          <w:tcPr>
            <w:tcW w:w="3120" w:type="dxa"/>
            <w:tcBorders>
              <w:top w:val="single" w:sz="2" w:space="0" w:color="000000"/>
              <w:left w:val="single" w:sz="2" w:space="0" w:color="000000"/>
              <w:bottom w:val="single" w:sz="2" w:space="0" w:color="000000"/>
              <w:right w:val="single" w:sz="2" w:space="0" w:color="000000"/>
            </w:tcBorders>
            <w:shd w:val="clear" w:color="auto" w:fill="auto"/>
          </w:tcPr>
          <w:p w14:paraId="0EE0DCE1" w14:textId="77777777" w:rsidR="00EC2905" w:rsidRDefault="00EC2905" w:rsidP="00854E07">
            <w:pPr>
              <w:spacing w:after="0" w:line="240" w:lineRule="auto"/>
              <w:ind w:left="0" w:firstLine="0"/>
              <w:jc w:val="left"/>
            </w:pPr>
            <w:r w:rsidRPr="00164557">
              <w:rPr>
                <w:sz w:val="26"/>
              </w:rPr>
              <w:t>в т. ч. на удобрения всего,</w:t>
            </w:r>
          </w:p>
          <w:p w14:paraId="63865FD4" w14:textId="77777777" w:rsidR="00EC2905" w:rsidRDefault="00EC2905" w:rsidP="00854E07">
            <w:pPr>
              <w:spacing w:after="0" w:line="240" w:lineRule="auto"/>
              <w:ind w:left="0" w:firstLine="0"/>
              <w:jc w:val="center"/>
            </w:pPr>
            <w:r w:rsidRPr="00164557">
              <w:rPr>
                <w:sz w:val="26"/>
              </w:rPr>
              <w:t>б.</w:t>
            </w:r>
          </w:p>
        </w:tc>
        <w:tc>
          <w:tcPr>
            <w:tcW w:w="992"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35173BC8" w14:textId="77777777" w:rsidR="00EC2905" w:rsidRDefault="00EC2905" w:rsidP="00854E07">
            <w:pPr>
              <w:spacing w:after="0" w:line="240" w:lineRule="auto"/>
              <w:ind w:left="0" w:firstLine="0"/>
              <w:jc w:val="center"/>
            </w:pPr>
            <w:r w:rsidRPr="00164557">
              <w:rPr>
                <w:sz w:val="26"/>
              </w:rPr>
              <w:t>2008</w:t>
            </w:r>
          </w:p>
        </w:tc>
        <w:tc>
          <w:tcPr>
            <w:tcW w:w="85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575D337C" w14:textId="77777777" w:rsidR="00EC2905" w:rsidRDefault="00EC2905" w:rsidP="00854E07">
            <w:pPr>
              <w:spacing w:after="0" w:line="240" w:lineRule="auto"/>
              <w:ind w:left="0" w:firstLine="0"/>
              <w:jc w:val="left"/>
            </w:pPr>
            <w:r w:rsidRPr="00164557">
              <w:rPr>
                <w:sz w:val="26"/>
              </w:rPr>
              <w:t>2614</w:t>
            </w:r>
          </w:p>
        </w:tc>
        <w:tc>
          <w:tcPr>
            <w:tcW w:w="992"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2D8CEEFE" w14:textId="77777777" w:rsidR="00EC2905" w:rsidRDefault="00EC2905" w:rsidP="00854E07">
            <w:pPr>
              <w:spacing w:after="0" w:line="240" w:lineRule="auto"/>
              <w:ind w:left="0" w:firstLine="0"/>
              <w:jc w:val="center"/>
            </w:pPr>
            <w:r w:rsidRPr="00164557">
              <w:rPr>
                <w:sz w:val="26"/>
              </w:rPr>
              <w:t>4403</w:t>
            </w:r>
          </w:p>
        </w:tc>
        <w:tc>
          <w:tcPr>
            <w:tcW w:w="850"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12B9630A" w14:textId="77777777" w:rsidR="00EC2905" w:rsidRDefault="00EC2905" w:rsidP="00854E07">
            <w:pPr>
              <w:spacing w:after="0" w:line="240" w:lineRule="auto"/>
              <w:ind w:left="0" w:firstLine="0"/>
              <w:jc w:val="left"/>
            </w:pPr>
            <w:r w:rsidRPr="00164557">
              <w:rPr>
                <w:sz w:val="26"/>
              </w:rPr>
              <w:t>2214</w:t>
            </w:r>
          </w:p>
        </w:tc>
        <w:tc>
          <w:tcPr>
            <w:tcW w:w="852" w:type="dxa"/>
            <w:tcBorders>
              <w:top w:val="single" w:sz="2" w:space="0" w:color="000000"/>
              <w:left w:val="single" w:sz="2" w:space="0" w:color="000000"/>
              <w:bottom w:val="single" w:sz="2" w:space="0" w:color="000000"/>
              <w:right w:val="single" w:sz="2" w:space="0" w:color="000000"/>
            </w:tcBorders>
            <w:shd w:val="clear" w:color="auto" w:fill="auto"/>
            <w:vAlign w:val="center"/>
          </w:tcPr>
          <w:p w14:paraId="6D192529" w14:textId="77777777" w:rsidR="00EC2905" w:rsidRDefault="00EC2905" w:rsidP="00854E07">
            <w:pPr>
              <w:spacing w:after="0" w:line="240" w:lineRule="auto"/>
              <w:ind w:left="0" w:firstLine="0"/>
              <w:jc w:val="center"/>
            </w:pPr>
            <w:r w:rsidRPr="00164557">
              <w:rPr>
                <w:sz w:val="26"/>
              </w:rPr>
              <w:t>835</w:t>
            </w:r>
          </w:p>
        </w:tc>
        <w:tc>
          <w:tcPr>
            <w:tcW w:w="850"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78B38E60" w14:textId="77777777" w:rsidR="00EC2905" w:rsidRDefault="00EC2905" w:rsidP="00854E07">
            <w:pPr>
              <w:spacing w:after="0" w:line="240" w:lineRule="auto"/>
              <w:ind w:left="0" w:firstLine="0"/>
              <w:jc w:val="center"/>
            </w:pPr>
            <w:r w:rsidRPr="00164557">
              <w:rPr>
                <w:sz w:val="26"/>
              </w:rPr>
              <w:t>1149</w:t>
            </w:r>
          </w:p>
        </w:tc>
        <w:tc>
          <w:tcPr>
            <w:tcW w:w="907"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1B69FC14" w14:textId="77777777" w:rsidR="00EC2905" w:rsidRDefault="00EC2905" w:rsidP="00854E07">
            <w:pPr>
              <w:spacing w:after="0" w:line="240" w:lineRule="auto"/>
              <w:ind w:left="0" w:firstLine="0"/>
              <w:jc w:val="left"/>
            </w:pPr>
            <w:r w:rsidRPr="00164557">
              <w:rPr>
                <w:sz w:val="26"/>
              </w:rPr>
              <w:t>2310</w:t>
            </w:r>
          </w:p>
        </w:tc>
      </w:tr>
      <w:tr w:rsidR="00EC2905" w14:paraId="05711CF1" w14:textId="77777777" w:rsidTr="007D59A3">
        <w:trPr>
          <w:trHeight w:val="609"/>
        </w:trPr>
        <w:tc>
          <w:tcPr>
            <w:tcW w:w="3120" w:type="dxa"/>
            <w:tcBorders>
              <w:top w:val="single" w:sz="2" w:space="0" w:color="000000"/>
              <w:left w:val="single" w:sz="2" w:space="0" w:color="000000"/>
              <w:bottom w:val="single" w:sz="2" w:space="0" w:color="000000"/>
              <w:right w:val="single" w:sz="2" w:space="0" w:color="000000"/>
            </w:tcBorders>
            <w:shd w:val="clear" w:color="auto" w:fill="auto"/>
          </w:tcPr>
          <w:p w14:paraId="0DDC4D14" w14:textId="77777777" w:rsidR="00EC2905" w:rsidRDefault="00EC2905" w:rsidP="00854E07">
            <w:pPr>
              <w:spacing w:after="0" w:line="240" w:lineRule="auto"/>
              <w:ind w:left="0" w:firstLine="0"/>
              <w:jc w:val="left"/>
            </w:pPr>
            <w:r w:rsidRPr="00164557">
              <w:rPr>
                <w:sz w:val="26"/>
              </w:rPr>
              <w:t>в т.ч. на мин. удобрения,</w:t>
            </w:r>
          </w:p>
          <w:p w14:paraId="5785AAFE" w14:textId="77777777" w:rsidR="00EC2905" w:rsidRDefault="00EC2905" w:rsidP="00854E07">
            <w:pPr>
              <w:spacing w:after="0" w:line="240" w:lineRule="auto"/>
              <w:ind w:left="0" w:firstLine="0"/>
              <w:jc w:val="center"/>
            </w:pPr>
            <w:r w:rsidRPr="00164557">
              <w:rPr>
                <w:sz w:val="26"/>
              </w:rPr>
              <w:t>б.</w:t>
            </w:r>
          </w:p>
        </w:tc>
        <w:tc>
          <w:tcPr>
            <w:tcW w:w="992"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3DFDAAFD" w14:textId="77777777" w:rsidR="00EC2905" w:rsidRDefault="00EC2905" w:rsidP="00854E07">
            <w:pPr>
              <w:spacing w:after="0" w:line="240" w:lineRule="auto"/>
              <w:ind w:left="0" w:firstLine="0"/>
              <w:jc w:val="center"/>
            </w:pPr>
            <w:r w:rsidRPr="00164557">
              <w:rPr>
                <w:sz w:val="26"/>
              </w:rPr>
              <w:t>1523</w:t>
            </w:r>
          </w:p>
        </w:tc>
        <w:tc>
          <w:tcPr>
            <w:tcW w:w="85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47958826" w14:textId="77777777" w:rsidR="00EC2905" w:rsidRDefault="00EC2905" w:rsidP="00854E07">
            <w:pPr>
              <w:spacing w:after="0" w:line="240" w:lineRule="auto"/>
              <w:ind w:left="0" w:firstLine="0"/>
              <w:jc w:val="left"/>
            </w:pPr>
            <w:r w:rsidRPr="00164557">
              <w:rPr>
                <w:sz w:val="26"/>
              </w:rPr>
              <w:t>2129</w:t>
            </w:r>
          </w:p>
        </w:tc>
        <w:tc>
          <w:tcPr>
            <w:tcW w:w="992"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4E94E448" w14:textId="77777777" w:rsidR="00EC2905" w:rsidRDefault="00EC2905" w:rsidP="00854E07">
            <w:pPr>
              <w:spacing w:after="0" w:line="240" w:lineRule="auto"/>
              <w:ind w:left="0" w:firstLine="0"/>
              <w:jc w:val="center"/>
            </w:pPr>
            <w:r w:rsidRPr="00164557">
              <w:rPr>
                <w:sz w:val="26"/>
              </w:rPr>
              <w:t>3978</w:t>
            </w:r>
          </w:p>
        </w:tc>
        <w:tc>
          <w:tcPr>
            <w:tcW w:w="850"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41068D20" w14:textId="77777777" w:rsidR="00EC2905" w:rsidRDefault="00EC2905" w:rsidP="00854E07">
            <w:pPr>
              <w:spacing w:after="0" w:line="240" w:lineRule="auto"/>
              <w:ind w:left="0" w:firstLine="0"/>
              <w:jc w:val="left"/>
            </w:pPr>
            <w:r w:rsidRPr="00164557">
              <w:rPr>
                <w:sz w:val="26"/>
              </w:rPr>
              <w:t>1850</w:t>
            </w:r>
          </w:p>
        </w:tc>
        <w:tc>
          <w:tcPr>
            <w:tcW w:w="852" w:type="dxa"/>
            <w:tcBorders>
              <w:top w:val="single" w:sz="2" w:space="0" w:color="000000"/>
              <w:left w:val="single" w:sz="2" w:space="0" w:color="000000"/>
              <w:bottom w:val="single" w:sz="2" w:space="0" w:color="000000"/>
              <w:right w:val="single" w:sz="2" w:space="0" w:color="000000"/>
            </w:tcBorders>
            <w:shd w:val="clear" w:color="auto" w:fill="auto"/>
            <w:vAlign w:val="center"/>
          </w:tcPr>
          <w:p w14:paraId="3360DED7" w14:textId="77777777" w:rsidR="00EC2905" w:rsidRDefault="00EC2905" w:rsidP="00854E07">
            <w:pPr>
              <w:spacing w:after="0" w:line="240" w:lineRule="auto"/>
              <w:ind w:left="0" w:firstLine="0"/>
              <w:jc w:val="center"/>
            </w:pPr>
            <w:r w:rsidRPr="00164557">
              <w:rPr>
                <w:sz w:val="26"/>
              </w:rPr>
              <w:t>520</w:t>
            </w:r>
          </w:p>
        </w:tc>
        <w:tc>
          <w:tcPr>
            <w:tcW w:w="850"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2651AC42" w14:textId="77777777" w:rsidR="00EC2905" w:rsidRDefault="00EC2905" w:rsidP="00854E07">
            <w:pPr>
              <w:spacing w:after="0" w:line="240" w:lineRule="auto"/>
              <w:ind w:left="0" w:firstLine="0"/>
              <w:jc w:val="center"/>
            </w:pPr>
            <w:r w:rsidRPr="00164557">
              <w:rPr>
                <w:sz w:val="26"/>
              </w:rPr>
              <w:t>786</w:t>
            </w:r>
          </w:p>
        </w:tc>
        <w:tc>
          <w:tcPr>
            <w:tcW w:w="907"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264A24C3" w14:textId="77777777" w:rsidR="00EC2905" w:rsidRDefault="00EC2905" w:rsidP="00854E07">
            <w:pPr>
              <w:spacing w:after="0" w:line="240" w:lineRule="auto"/>
              <w:ind w:left="0" w:firstLine="0"/>
              <w:jc w:val="center"/>
            </w:pPr>
            <w:r w:rsidRPr="00164557">
              <w:rPr>
                <w:sz w:val="26"/>
              </w:rPr>
              <w:t>1398</w:t>
            </w:r>
          </w:p>
        </w:tc>
      </w:tr>
      <w:tr w:rsidR="00EC2905" w14:paraId="39B1B1D6" w14:textId="77777777" w:rsidTr="007D59A3">
        <w:trPr>
          <w:trHeight w:val="308"/>
        </w:trPr>
        <w:tc>
          <w:tcPr>
            <w:tcW w:w="3120" w:type="dxa"/>
            <w:tcBorders>
              <w:top w:val="single" w:sz="2" w:space="0" w:color="000000"/>
              <w:left w:val="single" w:sz="2" w:space="0" w:color="000000"/>
              <w:bottom w:val="single" w:sz="2" w:space="0" w:color="000000"/>
              <w:right w:val="single" w:sz="2" w:space="0" w:color="000000"/>
            </w:tcBorders>
            <w:shd w:val="clear" w:color="auto" w:fill="auto"/>
          </w:tcPr>
          <w:p w14:paraId="5F7003B2" w14:textId="77777777" w:rsidR="00EC2905" w:rsidRDefault="00EC2905" w:rsidP="00854E07">
            <w:pPr>
              <w:tabs>
                <w:tab w:val="right" w:pos="2950"/>
              </w:tabs>
              <w:spacing w:after="0" w:line="240" w:lineRule="auto"/>
              <w:ind w:left="0" w:firstLine="0"/>
              <w:jc w:val="left"/>
            </w:pPr>
            <w:proofErr w:type="spellStart"/>
            <w:r w:rsidRPr="00164557">
              <w:rPr>
                <w:sz w:val="26"/>
              </w:rPr>
              <w:t>нао</w:t>
            </w:r>
            <w:proofErr w:type="spellEnd"/>
            <w:r w:rsidRPr="00164557">
              <w:rPr>
                <w:sz w:val="26"/>
              </w:rPr>
              <w:t xml:space="preserve"> г. доб </w:t>
            </w:r>
            <w:proofErr w:type="spellStart"/>
            <w:r w:rsidRPr="00164557">
              <w:rPr>
                <w:sz w:val="26"/>
              </w:rPr>
              <w:t>ения</w:t>
            </w:r>
            <w:proofErr w:type="spellEnd"/>
            <w:r w:rsidRPr="00164557">
              <w:rPr>
                <w:sz w:val="26"/>
              </w:rPr>
              <w:t>,</w:t>
            </w:r>
            <w:r w:rsidRPr="00164557">
              <w:rPr>
                <w:sz w:val="26"/>
              </w:rPr>
              <w:tab/>
              <w:t>б.</w:t>
            </w:r>
          </w:p>
        </w:tc>
        <w:tc>
          <w:tcPr>
            <w:tcW w:w="992" w:type="dxa"/>
            <w:gridSpan w:val="2"/>
            <w:tcBorders>
              <w:top w:val="single" w:sz="2" w:space="0" w:color="000000"/>
              <w:left w:val="single" w:sz="2" w:space="0" w:color="000000"/>
              <w:bottom w:val="single" w:sz="2" w:space="0" w:color="000000"/>
              <w:right w:val="single" w:sz="2" w:space="0" w:color="000000"/>
            </w:tcBorders>
            <w:shd w:val="clear" w:color="auto" w:fill="auto"/>
          </w:tcPr>
          <w:p w14:paraId="674A9BB4" w14:textId="77777777" w:rsidR="00EC2905" w:rsidRDefault="00EC2905" w:rsidP="00854E07">
            <w:pPr>
              <w:spacing w:after="0" w:line="240" w:lineRule="auto"/>
              <w:ind w:left="0" w:firstLine="0"/>
              <w:jc w:val="center"/>
            </w:pPr>
            <w:r w:rsidRPr="00164557">
              <w:rPr>
                <w:sz w:val="26"/>
              </w:rPr>
              <w:t>486</w:t>
            </w:r>
          </w:p>
        </w:tc>
        <w:tc>
          <w:tcPr>
            <w:tcW w:w="851" w:type="dxa"/>
            <w:tcBorders>
              <w:top w:val="single" w:sz="2" w:space="0" w:color="000000"/>
              <w:left w:val="single" w:sz="2" w:space="0" w:color="000000"/>
              <w:bottom w:val="single" w:sz="2" w:space="0" w:color="000000"/>
              <w:right w:val="single" w:sz="2" w:space="0" w:color="000000"/>
            </w:tcBorders>
            <w:shd w:val="clear" w:color="auto" w:fill="auto"/>
          </w:tcPr>
          <w:p w14:paraId="344432A4" w14:textId="77777777" w:rsidR="00EC2905" w:rsidRDefault="00EC2905" w:rsidP="00854E07">
            <w:pPr>
              <w:spacing w:after="0" w:line="240" w:lineRule="auto"/>
              <w:ind w:left="0" w:firstLine="0"/>
              <w:jc w:val="center"/>
            </w:pPr>
            <w:r w:rsidRPr="00164557">
              <w:rPr>
                <w:sz w:val="26"/>
              </w:rPr>
              <w:t>486</w:t>
            </w:r>
          </w:p>
        </w:tc>
        <w:tc>
          <w:tcPr>
            <w:tcW w:w="992" w:type="dxa"/>
            <w:gridSpan w:val="2"/>
            <w:tcBorders>
              <w:top w:val="single" w:sz="2" w:space="0" w:color="000000"/>
              <w:left w:val="single" w:sz="2" w:space="0" w:color="000000"/>
              <w:bottom w:val="single" w:sz="2" w:space="0" w:color="000000"/>
              <w:right w:val="single" w:sz="2" w:space="0" w:color="000000"/>
            </w:tcBorders>
            <w:shd w:val="clear" w:color="auto" w:fill="auto"/>
          </w:tcPr>
          <w:p w14:paraId="375786C9" w14:textId="77777777" w:rsidR="00EC2905" w:rsidRDefault="00EC2905" w:rsidP="00854E07">
            <w:pPr>
              <w:spacing w:after="0" w:line="240" w:lineRule="auto"/>
              <w:ind w:left="0" w:firstLine="0"/>
              <w:jc w:val="center"/>
            </w:pPr>
            <w:r w:rsidRPr="00164557">
              <w:rPr>
                <w:sz w:val="26"/>
              </w:rPr>
              <w:t>425</w:t>
            </w:r>
          </w:p>
        </w:tc>
        <w:tc>
          <w:tcPr>
            <w:tcW w:w="850" w:type="dxa"/>
            <w:gridSpan w:val="2"/>
            <w:tcBorders>
              <w:top w:val="single" w:sz="2" w:space="0" w:color="000000"/>
              <w:left w:val="single" w:sz="2" w:space="0" w:color="000000"/>
              <w:bottom w:val="single" w:sz="2" w:space="0" w:color="000000"/>
              <w:right w:val="single" w:sz="2" w:space="0" w:color="000000"/>
            </w:tcBorders>
            <w:shd w:val="clear" w:color="auto" w:fill="auto"/>
          </w:tcPr>
          <w:p w14:paraId="33DA9241" w14:textId="77777777" w:rsidR="00EC2905" w:rsidRDefault="00EC2905" w:rsidP="00854E07">
            <w:pPr>
              <w:spacing w:after="0" w:line="240" w:lineRule="auto"/>
              <w:ind w:left="0" w:firstLine="0"/>
              <w:jc w:val="center"/>
            </w:pPr>
            <w:r w:rsidRPr="00164557">
              <w:rPr>
                <w:sz w:val="22"/>
              </w:rPr>
              <w:t>З 64</w:t>
            </w:r>
          </w:p>
        </w:tc>
        <w:tc>
          <w:tcPr>
            <w:tcW w:w="852" w:type="dxa"/>
            <w:tcBorders>
              <w:top w:val="single" w:sz="2" w:space="0" w:color="000000"/>
              <w:left w:val="single" w:sz="2" w:space="0" w:color="000000"/>
              <w:bottom w:val="single" w:sz="2" w:space="0" w:color="000000"/>
              <w:right w:val="single" w:sz="2" w:space="0" w:color="000000"/>
            </w:tcBorders>
            <w:shd w:val="clear" w:color="auto" w:fill="auto"/>
          </w:tcPr>
          <w:p w14:paraId="63299B28" w14:textId="77777777" w:rsidR="00EC2905" w:rsidRDefault="00EC2905" w:rsidP="00854E07">
            <w:pPr>
              <w:spacing w:after="0" w:line="240" w:lineRule="auto"/>
              <w:ind w:left="0" w:firstLine="0"/>
              <w:jc w:val="center"/>
            </w:pPr>
            <w:r w:rsidRPr="00164557">
              <w:rPr>
                <w:sz w:val="26"/>
              </w:rPr>
              <w:t>315</w:t>
            </w:r>
          </w:p>
        </w:tc>
        <w:tc>
          <w:tcPr>
            <w:tcW w:w="850" w:type="dxa"/>
            <w:gridSpan w:val="2"/>
            <w:tcBorders>
              <w:top w:val="single" w:sz="2" w:space="0" w:color="000000"/>
              <w:left w:val="single" w:sz="2" w:space="0" w:color="000000"/>
              <w:bottom w:val="single" w:sz="2" w:space="0" w:color="000000"/>
              <w:right w:val="single" w:sz="2" w:space="0" w:color="000000"/>
            </w:tcBorders>
            <w:shd w:val="clear" w:color="auto" w:fill="auto"/>
          </w:tcPr>
          <w:p w14:paraId="4E323BAD" w14:textId="77777777" w:rsidR="00EC2905" w:rsidRDefault="00EC2905" w:rsidP="00854E07">
            <w:pPr>
              <w:spacing w:after="0" w:line="240" w:lineRule="auto"/>
              <w:ind w:left="0" w:firstLine="0"/>
              <w:jc w:val="center"/>
            </w:pPr>
            <w:r w:rsidRPr="00164557">
              <w:rPr>
                <w:sz w:val="22"/>
              </w:rPr>
              <w:t>З 64</w:t>
            </w:r>
          </w:p>
        </w:tc>
        <w:tc>
          <w:tcPr>
            <w:tcW w:w="907" w:type="dxa"/>
            <w:gridSpan w:val="2"/>
            <w:tcBorders>
              <w:top w:val="single" w:sz="2" w:space="0" w:color="000000"/>
              <w:left w:val="single" w:sz="2" w:space="0" w:color="000000"/>
              <w:bottom w:val="single" w:sz="2" w:space="0" w:color="000000"/>
              <w:right w:val="single" w:sz="2" w:space="0" w:color="000000"/>
            </w:tcBorders>
            <w:shd w:val="clear" w:color="auto" w:fill="auto"/>
          </w:tcPr>
          <w:p w14:paraId="78283622" w14:textId="77777777" w:rsidR="00EC2905" w:rsidRDefault="00EC2905" w:rsidP="00854E07">
            <w:pPr>
              <w:spacing w:after="0" w:line="240" w:lineRule="auto"/>
              <w:ind w:left="0" w:firstLine="0"/>
              <w:jc w:val="center"/>
            </w:pPr>
            <w:r w:rsidRPr="00164557">
              <w:rPr>
                <w:sz w:val="26"/>
              </w:rPr>
              <w:t>912</w:t>
            </w:r>
          </w:p>
        </w:tc>
      </w:tr>
      <w:tr w:rsidR="00EC2905" w14:paraId="0EAF3C91" w14:textId="77777777" w:rsidTr="007D59A3">
        <w:trPr>
          <w:trHeight w:val="609"/>
        </w:trPr>
        <w:tc>
          <w:tcPr>
            <w:tcW w:w="3120" w:type="dxa"/>
            <w:tcBorders>
              <w:top w:val="single" w:sz="2" w:space="0" w:color="000000"/>
              <w:left w:val="single" w:sz="2" w:space="0" w:color="000000"/>
              <w:bottom w:val="single" w:sz="2" w:space="0" w:color="000000"/>
              <w:right w:val="single" w:sz="2" w:space="0" w:color="000000"/>
            </w:tcBorders>
            <w:shd w:val="clear" w:color="auto" w:fill="auto"/>
          </w:tcPr>
          <w:p w14:paraId="71001F67" w14:textId="77777777" w:rsidR="00EC2905" w:rsidRDefault="00EC2905" w:rsidP="00854E07">
            <w:pPr>
              <w:spacing w:after="0" w:line="240" w:lineRule="auto"/>
              <w:ind w:left="0" w:hanging="158"/>
            </w:pPr>
            <w:r w:rsidRPr="00164557">
              <w:rPr>
                <w:sz w:val="26"/>
              </w:rPr>
              <w:t xml:space="preserve">5. Затраты на удобрения к общей с ме </w:t>
            </w:r>
            <w:proofErr w:type="spellStart"/>
            <w:r w:rsidRPr="00164557">
              <w:rPr>
                <w:sz w:val="26"/>
              </w:rPr>
              <w:t>зат</w:t>
            </w:r>
            <w:proofErr w:type="spellEnd"/>
            <w:r w:rsidRPr="00164557">
              <w:rPr>
                <w:sz w:val="26"/>
              </w:rPr>
              <w:t xml:space="preserve"> </w:t>
            </w:r>
            <w:proofErr w:type="spellStart"/>
            <w:r w:rsidRPr="00164557">
              <w:rPr>
                <w:sz w:val="26"/>
              </w:rPr>
              <w:t>ат</w:t>
            </w:r>
            <w:proofErr w:type="spellEnd"/>
            <w:r w:rsidRPr="00164557">
              <w:rPr>
                <w:sz w:val="26"/>
              </w:rPr>
              <w:t>, %</w:t>
            </w:r>
          </w:p>
        </w:tc>
        <w:tc>
          <w:tcPr>
            <w:tcW w:w="992"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2CC1A941" w14:textId="77777777" w:rsidR="00EC2905" w:rsidRDefault="00EC2905" w:rsidP="00854E07">
            <w:pPr>
              <w:spacing w:after="0" w:line="240" w:lineRule="auto"/>
              <w:ind w:left="0" w:firstLine="0"/>
              <w:jc w:val="center"/>
            </w:pPr>
            <w:r w:rsidRPr="00164557">
              <w:rPr>
                <w:sz w:val="26"/>
              </w:rPr>
              <w:t>74,4</w:t>
            </w:r>
          </w:p>
        </w:tc>
        <w:tc>
          <w:tcPr>
            <w:tcW w:w="85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1C86FFC0" w14:textId="77777777" w:rsidR="00EC2905" w:rsidRDefault="00EC2905" w:rsidP="00854E07">
            <w:pPr>
              <w:spacing w:after="0" w:line="240" w:lineRule="auto"/>
              <w:ind w:left="0" w:firstLine="0"/>
              <w:jc w:val="center"/>
            </w:pPr>
            <w:r w:rsidRPr="00164557">
              <w:rPr>
                <w:sz w:val="26"/>
              </w:rPr>
              <w:t>84,4</w:t>
            </w:r>
          </w:p>
        </w:tc>
        <w:tc>
          <w:tcPr>
            <w:tcW w:w="992"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020E3A20" w14:textId="77777777" w:rsidR="00EC2905" w:rsidRDefault="00EC2905" w:rsidP="00854E07">
            <w:pPr>
              <w:spacing w:after="0" w:line="240" w:lineRule="auto"/>
              <w:ind w:left="0" w:firstLine="0"/>
              <w:jc w:val="left"/>
            </w:pPr>
            <w:r w:rsidRPr="00164557">
              <w:rPr>
                <w:sz w:val="26"/>
              </w:rPr>
              <w:t>64</w:t>
            </w:r>
          </w:p>
        </w:tc>
        <w:tc>
          <w:tcPr>
            <w:tcW w:w="850"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76D89B23" w14:textId="77777777" w:rsidR="00EC2905" w:rsidRDefault="00EC2905" w:rsidP="00854E07">
            <w:pPr>
              <w:spacing w:after="0" w:line="240" w:lineRule="auto"/>
              <w:ind w:left="0" w:firstLine="0"/>
              <w:jc w:val="center"/>
            </w:pPr>
            <w:r w:rsidRPr="00164557">
              <w:rPr>
                <w:sz w:val="26"/>
              </w:rPr>
              <w:t>71,9</w:t>
            </w:r>
          </w:p>
        </w:tc>
        <w:tc>
          <w:tcPr>
            <w:tcW w:w="852" w:type="dxa"/>
            <w:tcBorders>
              <w:top w:val="single" w:sz="2" w:space="0" w:color="000000"/>
              <w:left w:val="single" w:sz="2" w:space="0" w:color="000000"/>
              <w:bottom w:val="single" w:sz="2" w:space="0" w:color="000000"/>
              <w:right w:val="single" w:sz="2" w:space="0" w:color="000000"/>
            </w:tcBorders>
            <w:shd w:val="clear" w:color="auto" w:fill="auto"/>
            <w:vAlign w:val="center"/>
          </w:tcPr>
          <w:p w14:paraId="6EC492CA" w14:textId="77777777" w:rsidR="00EC2905" w:rsidRDefault="00EC2905" w:rsidP="00854E07">
            <w:pPr>
              <w:spacing w:after="0" w:line="240" w:lineRule="auto"/>
              <w:ind w:left="0" w:firstLine="0"/>
              <w:jc w:val="center"/>
            </w:pPr>
            <w:r w:rsidRPr="00164557">
              <w:rPr>
                <w:sz w:val="26"/>
              </w:rPr>
              <w:t>65,0</w:t>
            </w:r>
          </w:p>
        </w:tc>
        <w:tc>
          <w:tcPr>
            <w:tcW w:w="850"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064030B8" w14:textId="77777777" w:rsidR="00EC2905" w:rsidRDefault="00EC2905" w:rsidP="00854E07">
            <w:pPr>
              <w:spacing w:after="0" w:line="240" w:lineRule="auto"/>
              <w:ind w:left="0" w:firstLine="0"/>
              <w:jc w:val="center"/>
            </w:pPr>
            <w:r w:rsidRPr="00164557">
              <w:rPr>
                <w:sz w:val="26"/>
              </w:rPr>
              <w:t>61,3</w:t>
            </w:r>
          </w:p>
        </w:tc>
        <w:tc>
          <w:tcPr>
            <w:tcW w:w="907"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6799B485" w14:textId="77777777" w:rsidR="00EC2905" w:rsidRDefault="00EC2905" w:rsidP="00854E07">
            <w:pPr>
              <w:spacing w:after="0" w:line="240" w:lineRule="auto"/>
              <w:ind w:left="0" w:firstLine="0"/>
              <w:jc w:val="center"/>
            </w:pPr>
            <w:r w:rsidRPr="00164557">
              <w:rPr>
                <w:sz w:val="26"/>
              </w:rPr>
              <w:t>51,5</w:t>
            </w:r>
          </w:p>
        </w:tc>
      </w:tr>
      <w:tr w:rsidR="00EC2905" w14:paraId="749E9052" w14:textId="77777777" w:rsidTr="007D59A3">
        <w:trPr>
          <w:trHeight w:val="606"/>
        </w:trPr>
        <w:tc>
          <w:tcPr>
            <w:tcW w:w="3120" w:type="dxa"/>
            <w:tcBorders>
              <w:top w:val="single" w:sz="2" w:space="0" w:color="000000"/>
              <w:left w:val="single" w:sz="2" w:space="0" w:color="000000"/>
              <w:bottom w:val="single" w:sz="2" w:space="0" w:color="000000"/>
              <w:right w:val="single" w:sz="2" w:space="0" w:color="000000"/>
            </w:tcBorders>
            <w:shd w:val="clear" w:color="auto" w:fill="auto"/>
          </w:tcPr>
          <w:p w14:paraId="73B34FE1" w14:textId="77777777" w:rsidR="00EC2905" w:rsidRDefault="00EC2905" w:rsidP="00854E07">
            <w:pPr>
              <w:spacing w:after="0" w:line="240" w:lineRule="auto"/>
              <w:ind w:left="0" w:hanging="91"/>
            </w:pPr>
            <w:r w:rsidRPr="00164557">
              <w:rPr>
                <w:sz w:val="26"/>
              </w:rPr>
              <w:t xml:space="preserve">6. Затраты на удобрения на 1 ц п од </w:t>
            </w:r>
            <w:proofErr w:type="spellStart"/>
            <w:r w:rsidRPr="00164557">
              <w:rPr>
                <w:sz w:val="26"/>
              </w:rPr>
              <w:t>ции</w:t>
            </w:r>
            <w:proofErr w:type="spellEnd"/>
            <w:r w:rsidRPr="00164557">
              <w:rPr>
                <w:sz w:val="26"/>
              </w:rPr>
              <w:t>, б.</w:t>
            </w:r>
          </w:p>
        </w:tc>
        <w:tc>
          <w:tcPr>
            <w:tcW w:w="992"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410C5656" w14:textId="77777777" w:rsidR="00EC2905" w:rsidRDefault="00EC2905" w:rsidP="00854E07">
            <w:pPr>
              <w:spacing w:after="0" w:line="240" w:lineRule="auto"/>
              <w:ind w:left="0" w:firstLine="0"/>
              <w:jc w:val="center"/>
            </w:pPr>
            <w:r w:rsidRPr="00164557">
              <w:rPr>
                <w:sz w:val="26"/>
              </w:rPr>
              <w:t>216,0</w:t>
            </w:r>
          </w:p>
        </w:tc>
        <w:tc>
          <w:tcPr>
            <w:tcW w:w="85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1158F4CA" w14:textId="77777777" w:rsidR="00EC2905" w:rsidRDefault="00EC2905" w:rsidP="00854E07">
            <w:pPr>
              <w:spacing w:after="0" w:line="240" w:lineRule="auto"/>
              <w:ind w:left="0" w:firstLine="0"/>
              <w:jc w:val="left"/>
            </w:pPr>
            <w:r w:rsidRPr="00164557">
              <w:rPr>
                <w:sz w:val="26"/>
              </w:rPr>
              <w:t>304,0</w:t>
            </w:r>
          </w:p>
        </w:tc>
        <w:tc>
          <w:tcPr>
            <w:tcW w:w="992"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1CB3B12B" w14:textId="77777777" w:rsidR="00EC2905" w:rsidRDefault="00EC2905" w:rsidP="00854E07">
            <w:pPr>
              <w:spacing w:after="0" w:line="240" w:lineRule="auto"/>
              <w:ind w:left="0" w:firstLine="0"/>
              <w:jc w:val="center"/>
            </w:pPr>
            <w:r w:rsidRPr="00164557">
              <w:rPr>
                <w:sz w:val="26"/>
              </w:rPr>
              <w:t>338,7</w:t>
            </w:r>
          </w:p>
        </w:tc>
        <w:tc>
          <w:tcPr>
            <w:tcW w:w="850"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34A0728C" w14:textId="77777777" w:rsidR="00EC2905" w:rsidRDefault="00EC2905" w:rsidP="00854E07">
            <w:pPr>
              <w:spacing w:after="0" w:line="240" w:lineRule="auto"/>
              <w:ind w:left="0" w:firstLine="0"/>
              <w:jc w:val="left"/>
            </w:pPr>
            <w:r w:rsidRPr="00164557">
              <w:rPr>
                <w:sz w:val="26"/>
              </w:rPr>
              <w:t>225,9</w:t>
            </w:r>
          </w:p>
        </w:tc>
        <w:tc>
          <w:tcPr>
            <w:tcW w:w="852" w:type="dxa"/>
            <w:tcBorders>
              <w:top w:val="single" w:sz="2" w:space="0" w:color="000000"/>
              <w:left w:val="single" w:sz="2" w:space="0" w:color="000000"/>
              <w:bottom w:val="single" w:sz="2" w:space="0" w:color="000000"/>
              <w:right w:val="single" w:sz="2" w:space="0" w:color="000000"/>
            </w:tcBorders>
            <w:shd w:val="clear" w:color="auto" w:fill="auto"/>
            <w:vAlign w:val="center"/>
          </w:tcPr>
          <w:p w14:paraId="0A5739FB" w14:textId="77777777" w:rsidR="00EC2905" w:rsidRDefault="00EC2905" w:rsidP="00854E07">
            <w:pPr>
              <w:spacing w:after="0" w:line="240" w:lineRule="auto"/>
              <w:ind w:left="0" w:firstLine="0"/>
              <w:jc w:val="center"/>
            </w:pPr>
            <w:r w:rsidRPr="00164557">
              <w:rPr>
                <w:sz w:val="26"/>
              </w:rPr>
              <w:t>87,0</w:t>
            </w:r>
          </w:p>
        </w:tc>
        <w:tc>
          <w:tcPr>
            <w:tcW w:w="850"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4F5812D9" w14:textId="77777777" w:rsidR="00EC2905" w:rsidRDefault="00EC2905" w:rsidP="00854E07">
            <w:pPr>
              <w:spacing w:after="0" w:line="240" w:lineRule="auto"/>
              <w:ind w:left="0" w:firstLine="0"/>
              <w:jc w:val="left"/>
            </w:pPr>
            <w:r w:rsidRPr="00164557">
              <w:rPr>
                <w:sz w:val="26"/>
              </w:rPr>
              <w:t>109,5</w:t>
            </w:r>
          </w:p>
        </w:tc>
        <w:tc>
          <w:tcPr>
            <w:tcW w:w="907"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00D7DF4F" w14:textId="77777777" w:rsidR="00EC2905" w:rsidRDefault="00EC2905" w:rsidP="00854E07">
            <w:pPr>
              <w:spacing w:after="0" w:line="240" w:lineRule="auto"/>
              <w:ind w:left="0" w:firstLine="0"/>
              <w:jc w:val="center"/>
            </w:pPr>
            <w:r w:rsidRPr="00164557">
              <w:rPr>
                <w:sz w:val="26"/>
              </w:rPr>
              <w:t>166,2</w:t>
            </w:r>
          </w:p>
        </w:tc>
      </w:tr>
      <w:tr w:rsidR="00EC2905" w14:paraId="3CC0A765" w14:textId="77777777" w:rsidTr="007D59A3">
        <w:trPr>
          <w:trHeight w:val="615"/>
        </w:trPr>
        <w:tc>
          <w:tcPr>
            <w:tcW w:w="3120" w:type="dxa"/>
            <w:tcBorders>
              <w:top w:val="single" w:sz="2" w:space="0" w:color="000000"/>
              <w:left w:val="single" w:sz="2" w:space="0" w:color="000000"/>
              <w:bottom w:val="single" w:sz="2" w:space="0" w:color="000000"/>
              <w:right w:val="single" w:sz="2" w:space="0" w:color="000000"/>
            </w:tcBorders>
            <w:shd w:val="clear" w:color="auto" w:fill="auto"/>
          </w:tcPr>
          <w:p w14:paraId="02138398" w14:textId="77777777" w:rsidR="00EC2905" w:rsidRDefault="00EC2905" w:rsidP="00854E07">
            <w:pPr>
              <w:spacing w:after="0" w:line="240" w:lineRule="auto"/>
              <w:ind w:left="0" w:hanging="259"/>
            </w:pPr>
            <w:r w:rsidRPr="00164557">
              <w:rPr>
                <w:sz w:val="26"/>
              </w:rPr>
              <w:t xml:space="preserve">7. Окупаемость затрат на доб </w:t>
            </w:r>
            <w:proofErr w:type="spellStart"/>
            <w:r w:rsidRPr="00164557">
              <w:rPr>
                <w:sz w:val="26"/>
              </w:rPr>
              <w:t>ения</w:t>
            </w:r>
            <w:proofErr w:type="spellEnd"/>
            <w:r w:rsidRPr="00164557">
              <w:rPr>
                <w:sz w:val="26"/>
              </w:rPr>
              <w:t>, ц/тыс. б.</w:t>
            </w:r>
          </w:p>
        </w:tc>
        <w:tc>
          <w:tcPr>
            <w:tcW w:w="992"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41AC0927" w14:textId="77777777" w:rsidR="00EC2905" w:rsidRDefault="00EC2905" w:rsidP="00854E07">
            <w:pPr>
              <w:spacing w:after="0" w:line="240" w:lineRule="auto"/>
              <w:ind w:left="0" w:firstLine="0"/>
              <w:jc w:val="center"/>
            </w:pPr>
            <w:r w:rsidRPr="00164557">
              <w:rPr>
                <w:sz w:val="26"/>
              </w:rPr>
              <w:t>4,6</w:t>
            </w:r>
          </w:p>
        </w:tc>
        <w:tc>
          <w:tcPr>
            <w:tcW w:w="85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7FE7FA14" w14:textId="77777777" w:rsidR="00EC2905" w:rsidRDefault="00EC2905" w:rsidP="00854E07">
            <w:pPr>
              <w:spacing w:after="0" w:line="240" w:lineRule="auto"/>
              <w:ind w:left="0" w:firstLine="0"/>
              <w:jc w:val="center"/>
            </w:pPr>
            <w:r w:rsidRPr="00164557">
              <w:rPr>
                <w:sz w:val="26"/>
              </w:rPr>
              <w:t>3,3</w:t>
            </w:r>
          </w:p>
        </w:tc>
        <w:tc>
          <w:tcPr>
            <w:tcW w:w="992" w:type="dxa"/>
            <w:gridSpan w:val="2"/>
            <w:tcBorders>
              <w:top w:val="single" w:sz="2" w:space="0" w:color="000000"/>
              <w:left w:val="single" w:sz="2" w:space="0" w:color="000000"/>
              <w:bottom w:val="single" w:sz="2" w:space="0" w:color="000000"/>
              <w:right w:val="single" w:sz="2" w:space="0" w:color="000000"/>
            </w:tcBorders>
            <w:shd w:val="clear" w:color="auto" w:fill="auto"/>
          </w:tcPr>
          <w:p w14:paraId="0171CB1A" w14:textId="77777777" w:rsidR="00EC2905" w:rsidRDefault="00EC2905" w:rsidP="00854E07">
            <w:pPr>
              <w:spacing w:after="0" w:line="240" w:lineRule="auto"/>
              <w:ind w:left="0" w:firstLine="0"/>
              <w:jc w:val="left"/>
            </w:pPr>
          </w:p>
        </w:tc>
        <w:tc>
          <w:tcPr>
            <w:tcW w:w="850" w:type="dxa"/>
            <w:gridSpan w:val="2"/>
            <w:tcBorders>
              <w:top w:val="single" w:sz="2" w:space="0" w:color="000000"/>
              <w:left w:val="single" w:sz="2" w:space="0" w:color="000000"/>
              <w:bottom w:val="single" w:sz="2" w:space="0" w:color="000000"/>
              <w:right w:val="single" w:sz="2" w:space="0" w:color="000000"/>
            </w:tcBorders>
            <w:shd w:val="clear" w:color="auto" w:fill="auto"/>
          </w:tcPr>
          <w:p w14:paraId="05896569" w14:textId="77777777" w:rsidR="00EC2905" w:rsidRDefault="00EC2905" w:rsidP="00854E07">
            <w:pPr>
              <w:spacing w:after="0" w:line="240" w:lineRule="auto"/>
              <w:ind w:left="0" w:firstLine="0"/>
              <w:jc w:val="left"/>
            </w:pPr>
          </w:p>
        </w:tc>
        <w:tc>
          <w:tcPr>
            <w:tcW w:w="852" w:type="dxa"/>
            <w:tcBorders>
              <w:top w:val="single" w:sz="2" w:space="0" w:color="000000"/>
              <w:left w:val="single" w:sz="2" w:space="0" w:color="000000"/>
              <w:bottom w:val="single" w:sz="2" w:space="0" w:color="000000"/>
              <w:right w:val="single" w:sz="2" w:space="0" w:color="000000"/>
            </w:tcBorders>
            <w:shd w:val="clear" w:color="auto" w:fill="auto"/>
            <w:vAlign w:val="center"/>
          </w:tcPr>
          <w:p w14:paraId="03043322" w14:textId="77777777" w:rsidR="00EC2905" w:rsidRDefault="00EC2905" w:rsidP="00854E07">
            <w:pPr>
              <w:spacing w:after="0" w:line="240" w:lineRule="auto"/>
              <w:ind w:left="0" w:firstLine="0"/>
              <w:jc w:val="center"/>
            </w:pPr>
            <w:r w:rsidRPr="00164557">
              <w:rPr>
                <w:sz w:val="26"/>
              </w:rPr>
              <w:t>11,5</w:t>
            </w:r>
          </w:p>
        </w:tc>
        <w:tc>
          <w:tcPr>
            <w:tcW w:w="850" w:type="dxa"/>
            <w:gridSpan w:val="2"/>
            <w:tcBorders>
              <w:top w:val="single" w:sz="2" w:space="0" w:color="000000"/>
              <w:left w:val="single" w:sz="2" w:space="0" w:color="000000"/>
              <w:bottom w:val="single" w:sz="2" w:space="0" w:color="000000"/>
              <w:right w:val="single" w:sz="2" w:space="0" w:color="000000"/>
            </w:tcBorders>
            <w:shd w:val="clear" w:color="auto" w:fill="auto"/>
          </w:tcPr>
          <w:p w14:paraId="532A50FC" w14:textId="77777777" w:rsidR="00EC2905" w:rsidRDefault="00EC2905" w:rsidP="00854E07">
            <w:pPr>
              <w:spacing w:after="0" w:line="240" w:lineRule="auto"/>
              <w:ind w:left="0" w:firstLine="0"/>
              <w:jc w:val="left"/>
            </w:pPr>
          </w:p>
        </w:tc>
        <w:tc>
          <w:tcPr>
            <w:tcW w:w="907" w:type="dxa"/>
            <w:gridSpan w:val="2"/>
            <w:tcBorders>
              <w:top w:val="single" w:sz="2" w:space="0" w:color="000000"/>
              <w:left w:val="single" w:sz="2" w:space="0" w:color="000000"/>
              <w:bottom w:val="single" w:sz="2" w:space="0" w:color="000000"/>
              <w:right w:val="single" w:sz="2" w:space="0" w:color="000000"/>
            </w:tcBorders>
            <w:shd w:val="clear" w:color="auto" w:fill="auto"/>
          </w:tcPr>
          <w:p w14:paraId="1971C5DE" w14:textId="77777777" w:rsidR="00EC2905" w:rsidRDefault="00EC2905" w:rsidP="00854E07">
            <w:pPr>
              <w:spacing w:after="0" w:line="240" w:lineRule="auto"/>
              <w:ind w:left="0" w:firstLine="0"/>
              <w:jc w:val="left"/>
            </w:pPr>
          </w:p>
        </w:tc>
      </w:tr>
      <w:tr w:rsidR="00EC2905" w14:paraId="1CCAF95E" w14:textId="77777777" w:rsidTr="007D59A3">
        <w:trPr>
          <w:trHeight w:val="605"/>
        </w:trPr>
        <w:tc>
          <w:tcPr>
            <w:tcW w:w="3120" w:type="dxa"/>
            <w:tcBorders>
              <w:top w:val="single" w:sz="2" w:space="0" w:color="000000"/>
              <w:left w:val="single" w:sz="2" w:space="0" w:color="000000"/>
              <w:bottom w:val="single" w:sz="2" w:space="0" w:color="000000"/>
              <w:right w:val="single" w:sz="2" w:space="0" w:color="000000"/>
            </w:tcBorders>
            <w:shd w:val="clear" w:color="auto" w:fill="auto"/>
          </w:tcPr>
          <w:p w14:paraId="45E2AE0D" w14:textId="77777777" w:rsidR="00EC2905" w:rsidRDefault="00EC2905" w:rsidP="00854E07">
            <w:pPr>
              <w:spacing w:after="0" w:line="240" w:lineRule="auto"/>
              <w:ind w:left="0" w:hanging="154"/>
            </w:pPr>
            <w:r w:rsidRPr="00164557">
              <w:rPr>
                <w:sz w:val="26"/>
              </w:rPr>
              <w:t>8. Производственная себестоимость 1 ц, б.</w:t>
            </w:r>
          </w:p>
        </w:tc>
        <w:tc>
          <w:tcPr>
            <w:tcW w:w="992"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243BF2D4" w14:textId="77777777" w:rsidR="00EC2905" w:rsidRDefault="00EC2905" w:rsidP="00854E07">
            <w:pPr>
              <w:spacing w:after="0" w:line="240" w:lineRule="auto"/>
              <w:ind w:left="0" w:firstLine="0"/>
              <w:jc w:val="left"/>
            </w:pPr>
            <w:r w:rsidRPr="00164557">
              <w:rPr>
                <w:sz w:val="26"/>
              </w:rPr>
              <w:t>1487,8</w:t>
            </w:r>
          </w:p>
        </w:tc>
        <w:tc>
          <w:tcPr>
            <w:tcW w:w="85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2ADF7B25" w14:textId="77777777" w:rsidR="00EC2905" w:rsidRDefault="00EC2905" w:rsidP="00854E07">
            <w:pPr>
              <w:spacing w:after="0" w:line="240" w:lineRule="auto"/>
              <w:ind w:left="0" w:firstLine="0"/>
              <w:jc w:val="left"/>
            </w:pPr>
            <w:r w:rsidRPr="00164557">
              <w:rPr>
                <w:sz w:val="26"/>
              </w:rPr>
              <w:t>1688,8</w:t>
            </w:r>
          </w:p>
        </w:tc>
        <w:tc>
          <w:tcPr>
            <w:tcW w:w="992"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5A8402E5" w14:textId="77777777" w:rsidR="00EC2905" w:rsidRDefault="00EC2905" w:rsidP="00854E07">
            <w:pPr>
              <w:spacing w:after="0" w:line="240" w:lineRule="auto"/>
              <w:ind w:left="0" w:firstLine="0"/>
              <w:jc w:val="left"/>
            </w:pPr>
            <w:r w:rsidRPr="00164557">
              <w:rPr>
                <w:sz w:val="26"/>
              </w:rPr>
              <w:t>1280,8</w:t>
            </w:r>
          </w:p>
        </w:tc>
        <w:tc>
          <w:tcPr>
            <w:tcW w:w="850"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156FFDD6" w14:textId="77777777" w:rsidR="00EC2905" w:rsidRDefault="00EC2905" w:rsidP="00854E07">
            <w:pPr>
              <w:spacing w:after="0" w:line="240" w:lineRule="auto"/>
              <w:ind w:left="0" w:firstLine="0"/>
              <w:jc w:val="left"/>
            </w:pPr>
            <w:r w:rsidRPr="00164557">
              <w:rPr>
                <w:sz w:val="26"/>
              </w:rPr>
              <w:t>1437,6</w:t>
            </w:r>
          </w:p>
        </w:tc>
        <w:tc>
          <w:tcPr>
            <w:tcW w:w="852" w:type="dxa"/>
            <w:tcBorders>
              <w:top w:val="single" w:sz="2" w:space="0" w:color="000000"/>
              <w:left w:val="single" w:sz="2" w:space="0" w:color="000000"/>
              <w:bottom w:val="single" w:sz="2" w:space="0" w:color="000000"/>
              <w:right w:val="single" w:sz="2" w:space="0" w:color="000000"/>
            </w:tcBorders>
            <w:shd w:val="clear" w:color="auto" w:fill="auto"/>
          </w:tcPr>
          <w:p w14:paraId="0469AAC6" w14:textId="77777777" w:rsidR="00EC2905" w:rsidRDefault="00EC2905" w:rsidP="00854E07">
            <w:pPr>
              <w:spacing w:after="0" w:line="240" w:lineRule="auto"/>
              <w:ind w:left="0" w:firstLine="0"/>
              <w:jc w:val="left"/>
            </w:pPr>
          </w:p>
        </w:tc>
        <w:tc>
          <w:tcPr>
            <w:tcW w:w="850"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64C931F6" w14:textId="77777777" w:rsidR="00EC2905" w:rsidRDefault="00EC2905" w:rsidP="00854E07">
            <w:pPr>
              <w:spacing w:after="0" w:line="240" w:lineRule="auto"/>
              <w:ind w:left="0" w:firstLine="0"/>
              <w:jc w:val="left"/>
            </w:pPr>
            <w:r w:rsidRPr="00164557">
              <w:rPr>
                <w:sz w:val="26"/>
              </w:rPr>
              <w:t>1225,5</w:t>
            </w:r>
          </w:p>
        </w:tc>
        <w:tc>
          <w:tcPr>
            <w:tcW w:w="907"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158EA7E0" w14:textId="77777777" w:rsidR="00EC2905" w:rsidRDefault="00EC2905" w:rsidP="00854E07">
            <w:pPr>
              <w:spacing w:after="0" w:line="240" w:lineRule="auto"/>
              <w:ind w:left="0" w:firstLine="0"/>
              <w:jc w:val="left"/>
            </w:pPr>
            <w:r w:rsidRPr="00164557">
              <w:rPr>
                <w:sz w:val="26"/>
              </w:rPr>
              <w:t>1030,2</w:t>
            </w:r>
          </w:p>
        </w:tc>
      </w:tr>
      <w:tr w:rsidR="00EC2905" w14:paraId="4EC9013C" w14:textId="77777777" w:rsidTr="007D59A3">
        <w:trPr>
          <w:trHeight w:val="610"/>
        </w:trPr>
        <w:tc>
          <w:tcPr>
            <w:tcW w:w="3120" w:type="dxa"/>
            <w:tcBorders>
              <w:top w:val="single" w:sz="2" w:space="0" w:color="000000"/>
              <w:left w:val="single" w:sz="2" w:space="0" w:color="000000"/>
              <w:bottom w:val="single" w:sz="2" w:space="0" w:color="000000"/>
              <w:right w:val="single" w:sz="2" w:space="0" w:color="000000"/>
            </w:tcBorders>
            <w:shd w:val="clear" w:color="auto" w:fill="auto"/>
          </w:tcPr>
          <w:p w14:paraId="31CD5F72" w14:textId="77777777" w:rsidR="00EC2905" w:rsidRDefault="00EC2905" w:rsidP="00854E07">
            <w:pPr>
              <w:spacing w:after="0" w:line="240" w:lineRule="auto"/>
              <w:ind w:left="0" w:firstLine="0"/>
              <w:jc w:val="center"/>
            </w:pPr>
            <w:r w:rsidRPr="00164557">
              <w:rPr>
                <w:sz w:val="26"/>
              </w:rPr>
              <w:t>9. Затраты труда на 1 ц, чел.-час.</w:t>
            </w:r>
          </w:p>
        </w:tc>
        <w:tc>
          <w:tcPr>
            <w:tcW w:w="992"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2ED35927" w14:textId="77777777" w:rsidR="00EC2905" w:rsidRDefault="00EC2905" w:rsidP="00854E07">
            <w:pPr>
              <w:spacing w:after="0" w:line="240" w:lineRule="auto"/>
              <w:ind w:left="0" w:firstLine="0"/>
              <w:jc w:val="center"/>
            </w:pPr>
            <w:r w:rsidRPr="00164557">
              <w:rPr>
                <w:sz w:val="26"/>
              </w:rPr>
              <w:t>0,48</w:t>
            </w:r>
          </w:p>
        </w:tc>
        <w:tc>
          <w:tcPr>
            <w:tcW w:w="85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7D10049B" w14:textId="77777777" w:rsidR="00EC2905" w:rsidRDefault="00EC2905" w:rsidP="00854E07">
            <w:pPr>
              <w:spacing w:after="0" w:line="240" w:lineRule="auto"/>
              <w:ind w:left="0" w:firstLine="0"/>
              <w:jc w:val="center"/>
            </w:pPr>
            <w:r w:rsidRPr="00164557">
              <w:rPr>
                <w:sz w:val="26"/>
              </w:rPr>
              <w:t>0,52</w:t>
            </w:r>
          </w:p>
        </w:tc>
        <w:tc>
          <w:tcPr>
            <w:tcW w:w="992"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6A8DAD89" w14:textId="77777777" w:rsidR="00EC2905" w:rsidRDefault="00EC2905" w:rsidP="00854E07">
            <w:pPr>
              <w:spacing w:after="0" w:line="240" w:lineRule="auto"/>
              <w:ind w:left="0" w:firstLine="0"/>
              <w:jc w:val="center"/>
            </w:pPr>
            <w:r w:rsidRPr="00164557">
              <w:rPr>
                <w:sz w:val="26"/>
              </w:rPr>
              <w:t>0,36</w:t>
            </w:r>
          </w:p>
        </w:tc>
        <w:tc>
          <w:tcPr>
            <w:tcW w:w="850"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58474B17" w14:textId="77777777" w:rsidR="00EC2905" w:rsidRDefault="00EC2905" w:rsidP="00854E07">
            <w:pPr>
              <w:spacing w:after="0" w:line="240" w:lineRule="auto"/>
              <w:ind w:left="0" w:firstLine="0"/>
              <w:jc w:val="center"/>
            </w:pPr>
            <w:r w:rsidRPr="00164557">
              <w:rPr>
                <w:sz w:val="26"/>
              </w:rPr>
              <w:t>0,44</w:t>
            </w:r>
          </w:p>
        </w:tc>
        <w:tc>
          <w:tcPr>
            <w:tcW w:w="852" w:type="dxa"/>
            <w:tcBorders>
              <w:top w:val="single" w:sz="2" w:space="0" w:color="000000"/>
              <w:left w:val="single" w:sz="2" w:space="0" w:color="000000"/>
              <w:bottom w:val="single" w:sz="2" w:space="0" w:color="000000"/>
              <w:right w:val="single" w:sz="2" w:space="0" w:color="000000"/>
            </w:tcBorders>
            <w:shd w:val="clear" w:color="auto" w:fill="auto"/>
            <w:vAlign w:val="center"/>
          </w:tcPr>
          <w:p w14:paraId="4218A7E4" w14:textId="77777777" w:rsidR="00EC2905" w:rsidRDefault="00EC2905" w:rsidP="00854E07">
            <w:pPr>
              <w:spacing w:after="0" w:line="240" w:lineRule="auto"/>
              <w:ind w:left="0" w:firstLine="0"/>
              <w:jc w:val="center"/>
            </w:pPr>
            <w:r w:rsidRPr="00164557">
              <w:rPr>
                <w:sz w:val="26"/>
              </w:rPr>
              <w:t>0,44</w:t>
            </w:r>
          </w:p>
        </w:tc>
        <w:tc>
          <w:tcPr>
            <w:tcW w:w="850" w:type="dxa"/>
            <w:gridSpan w:val="2"/>
            <w:tcBorders>
              <w:top w:val="single" w:sz="2" w:space="0" w:color="000000"/>
              <w:left w:val="single" w:sz="2" w:space="0" w:color="000000"/>
              <w:bottom w:val="single" w:sz="2" w:space="0" w:color="000000"/>
              <w:right w:val="single" w:sz="2" w:space="0" w:color="000000"/>
            </w:tcBorders>
            <w:shd w:val="clear" w:color="auto" w:fill="auto"/>
          </w:tcPr>
          <w:p w14:paraId="46EDBD4E" w14:textId="77777777" w:rsidR="00EC2905" w:rsidRDefault="00EC2905" w:rsidP="00854E07">
            <w:pPr>
              <w:spacing w:after="0" w:line="240" w:lineRule="auto"/>
              <w:ind w:left="0" w:firstLine="0"/>
              <w:jc w:val="left"/>
            </w:pPr>
          </w:p>
        </w:tc>
        <w:tc>
          <w:tcPr>
            <w:tcW w:w="907"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29842D42" w14:textId="77777777" w:rsidR="00EC2905" w:rsidRDefault="00EC2905" w:rsidP="00854E07">
            <w:pPr>
              <w:spacing w:after="0" w:line="240" w:lineRule="auto"/>
              <w:ind w:left="0" w:firstLine="0"/>
              <w:jc w:val="center"/>
            </w:pPr>
            <w:r w:rsidRPr="00164557">
              <w:rPr>
                <w:sz w:val="26"/>
              </w:rPr>
              <w:t>0,37</w:t>
            </w:r>
          </w:p>
        </w:tc>
      </w:tr>
      <w:tr w:rsidR="00EC2905" w14:paraId="554F87CF" w14:textId="77777777" w:rsidTr="007D59A3">
        <w:trPr>
          <w:trHeight w:val="610"/>
        </w:trPr>
        <w:tc>
          <w:tcPr>
            <w:tcW w:w="3120" w:type="dxa"/>
            <w:tcBorders>
              <w:top w:val="single" w:sz="2" w:space="0" w:color="000000"/>
              <w:left w:val="single" w:sz="2" w:space="0" w:color="000000"/>
              <w:bottom w:val="single" w:sz="2" w:space="0" w:color="000000"/>
              <w:right w:val="single" w:sz="2" w:space="0" w:color="000000"/>
            </w:tcBorders>
            <w:shd w:val="clear" w:color="auto" w:fill="auto"/>
          </w:tcPr>
          <w:p w14:paraId="104146D9" w14:textId="77777777" w:rsidR="00EC2905" w:rsidRDefault="00EC2905" w:rsidP="00854E07">
            <w:pPr>
              <w:spacing w:after="0" w:line="240" w:lineRule="auto"/>
              <w:ind w:left="0" w:firstLine="0"/>
              <w:jc w:val="center"/>
            </w:pPr>
            <w:r w:rsidRPr="00164557">
              <w:rPr>
                <w:sz w:val="26"/>
              </w:rPr>
              <w:t xml:space="preserve">10. Чистый доход (убыток), </w:t>
            </w:r>
            <w:proofErr w:type="spellStart"/>
            <w:r w:rsidRPr="00164557">
              <w:rPr>
                <w:sz w:val="26"/>
              </w:rPr>
              <w:t>уб</w:t>
            </w:r>
            <w:proofErr w:type="spellEnd"/>
            <w:r w:rsidRPr="00164557">
              <w:rPr>
                <w:sz w:val="26"/>
              </w:rPr>
              <w:t>.</w:t>
            </w:r>
          </w:p>
        </w:tc>
        <w:tc>
          <w:tcPr>
            <w:tcW w:w="992"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3347A376" w14:textId="77777777" w:rsidR="00EC2905" w:rsidRDefault="00EC2905" w:rsidP="00854E07">
            <w:pPr>
              <w:spacing w:after="0" w:line="240" w:lineRule="auto"/>
              <w:ind w:left="0" w:firstLine="0"/>
              <w:jc w:val="center"/>
            </w:pPr>
            <w:r w:rsidRPr="00164557">
              <w:rPr>
                <w:sz w:val="26"/>
              </w:rPr>
              <w:t>4764</w:t>
            </w:r>
          </w:p>
        </w:tc>
        <w:tc>
          <w:tcPr>
            <w:tcW w:w="85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5E56BB49" w14:textId="77777777" w:rsidR="00EC2905" w:rsidRDefault="00EC2905" w:rsidP="00854E07">
            <w:pPr>
              <w:spacing w:after="0" w:line="240" w:lineRule="auto"/>
              <w:ind w:left="0" w:firstLine="0"/>
              <w:jc w:val="left"/>
            </w:pPr>
            <w:r w:rsidRPr="00164557">
              <w:rPr>
                <w:sz w:val="26"/>
              </w:rPr>
              <w:t>2676</w:t>
            </w:r>
          </w:p>
        </w:tc>
        <w:tc>
          <w:tcPr>
            <w:tcW w:w="992"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405BBC0E" w14:textId="77777777" w:rsidR="00EC2905" w:rsidRDefault="00EC2905" w:rsidP="00854E07">
            <w:pPr>
              <w:spacing w:after="0" w:line="240" w:lineRule="auto"/>
              <w:ind w:left="0" w:firstLine="0"/>
              <w:jc w:val="center"/>
            </w:pPr>
            <w:r w:rsidRPr="00164557">
              <w:rPr>
                <w:sz w:val="26"/>
              </w:rPr>
              <w:t>9350</w:t>
            </w:r>
          </w:p>
        </w:tc>
        <w:tc>
          <w:tcPr>
            <w:tcW w:w="850"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1A4A4B71" w14:textId="77777777" w:rsidR="00EC2905" w:rsidRDefault="00EC2905" w:rsidP="00854E07">
            <w:pPr>
              <w:spacing w:after="0" w:line="240" w:lineRule="auto"/>
              <w:ind w:left="0" w:firstLine="0"/>
              <w:jc w:val="center"/>
            </w:pPr>
            <w:r w:rsidRPr="00164557">
              <w:rPr>
                <w:sz w:val="26"/>
              </w:rPr>
              <w:t>5511</w:t>
            </w:r>
          </w:p>
        </w:tc>
        <w:tc>
          <w:tcPr>
            <w:tcW w:w="852" w:type="dxa"/>
            <w:tcBorders>
              <w:top w:val="single" w:sz="2" w:space="0" w:color="000000"/>
              <w:left w:val="single" w:sz="2" w:space="0" w:color="000000"/>
              <w:bottom w:val="single" w:sz="2" w:space="0" w:color="000000"/>
              <w:right w:val="single" w:sz="2" w:space="0" w:color="000000"/>
            </w:tcBorders>
            <w:shd w:val="clear" w:color="auto" w:fill="auto"/>
            <w:vAlign w:val="center"/>
          </w:tcPr>
          <w:p w14:paraId="2F3CE62C" w14:textId="77777777" w:rsidR="00EC2905" w:rsidRDefault="00EC2905" w:rsidP="00854E07">
            <w:pPr>
              <w:spacing w:after="0" w:line="240" w:lineRule="auto"/>
              <w:ind w:left="0" w:firstLine="0"/>
              <w:jc w:val="left"/>
            </w:pPr>
            <w:r w:rsidRPr="00164557">
              <w:rPr>
                <w:sz w:val="26"/>
              </w:rPr>
              <w:t>6725</w:t>
            </w:r>
          </w:p>
        </w:tc>
        <w:tc>
          <w:tcPr>
            <w:tcW w:w="850"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4E5701B2" w14:textId="77777777" w:rsidR="00EC2905" w:rsidRDefault="00EC2905" w:rsidP="00854E07">
            <w:pPr>
              <w:spacing w:after="0" w:line="240" w:lineRule="auto"/>
              <w:ind w:left="0" w:firstLine="0"/>
              <w:jc w:val="left"/>
            </w:pPr>
            <w:r w:rsidRPr="00164557">
              <w:rPr>
                <w:sz w:val="26"/>
              </w:rPr>
              <w:t>8132</w:t>
            </w:r>
          </w:p>
        </w:tc>
        <w:tc>
          <w:tcPr>
            <w:tcW w:w="907"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7AE8F016" w14:textId="77777777" w:rsidR="00EC2905" w:rsidRDefault="00EC2905" w:rsidP="00854E07">
            <w:pPr>
              <w:spacing w:after="0" w:line="240" w:lineRule="auto"/>
              <w:ind w:left="0" w:firstLine="0"/>
              <w:jc w:val="left"/>
            </w:pPr>
            <w:r w:rsidRPr="00164557">
              <w:rPr>
                <w:sz w:val="26"/>
              </w:rPr>
              <w:t>13481</w:t>
            </w:r>
          </w:p>
        </w:tc>
      </w:tr>
      <w:tr w:rsidR="00EC2905" w14:paraId="0C204261" w14:textId="77777777" w:rsidTr="007D59A3">
        <w:trPr>
          <w:trHeight w:val="604"/>
        </w:trPr>
        <w:tc>
          <w:tcPr>
            <w:tcW w:w="3120" w:type="dxa"/>
            <w:tcBorders>
              <w:top w:val="single" w:sz="2" w:space="0" w:color="000000"/>
              <w:left w:val="single" w:sz="2" w:space="0" w:color="000000"/>
              <w:bottom w:val="single" w:sz="2" w:space="0" w:color="000000"/>
              <w:right w:val="single" w:sz="2" w:space="0" w:color="000000"/>
            </w:tcBorders>
            <w:shd w:val="clear" w:color="auto" w:fill="auto"/>
          </w:tcPr>
          <w:p w14:paraId="6719E7F0" w14:textId="77777777" w:rsidR="00EC2905" w:rsidRDefault="00EC2905" w:rsidP="00854E07">
            <w:pPr>
              <w:spacing w:after="0" w:line="240" w:lineRule="auto"/>
              <w:ind w:left="0" w:firstLine="0"/>
              <w:jc w:val="center"/>
            </w:pPr>
            <w:r w:rsidRPr="00164557">
              <w:rPr>
                <w:sz w:val="26"/>
              </w:rPr>
              <w:t>11. Уровень рентабельности (</w:t>
            </w:r>
            <w:proofErr w:type="gramStart"/>
            <w:r w:rsidRPr="00164557">
              <w:rPr>
                <w:sz w:val="26"/>
              </w:rPr>
              <w:t>окупаемости ,</w:t>
            </w:r>
            <w:proofErr w:type="gramEnd"/>
            <w:r w:rsidRPr="00164557">
              <w:rPr>
                <w:sz w:val="26"/>
              </w:rPr>
              <w:t xml:space="preserve"> %</w:t>
            </w:r>
          </w:p>
        </w:tc>
        <w:tc>
          <w:tcPr>
            <w:tcW w:w="992"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67E3D6EC" w14:textId="77777777" w:rsidR="00EC2905" w:rsidRDefault="00EC2905" w:rsidP="00854E07">
            <w:pPr>
              <w:spacing w:after="0" w:line="240" w:lineRule="auto"/>
              <w:ind w:left="0" w:firstLine="0"/>
              <w:jc w:val="center"/>
            </w:pPr>
            <w:r w:rsidRPr="00164557">
              <w:rPr>
                <w:sz w:val="26"/>
              </w:rPr>
              <w:t>34,4</w:t>
            </w:r>
          </w:p>
        </w:tc>
        <w:tc>
          <w:tcPr>
            <w:tcW w:w="85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2AB91BCA" w14:textId="77777777" w:rsidR="00EC2905" w:rsidRDefault="00EC2905" w:rsidP="00854E07">
            <w:pPr>
              <w:spacing w:after="0" w:line="240" w:lineRule="auto"/>
              <w:ind w:left="0" w:firstLine="0"/>
              <w:jc w:val="center"/>
            </w:pPr>
            <w:r w:rsidRPr="00164557">
              <w:rPr>
                <w:sz w:val="26"/>
              </w:rPr>
              <w:t>18,4</w:t>
            </w:r>
          </w:p>
        </w:tc>
        <w:tc>
          <w:tcPr>
            <w:tcW w:w="992"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1A6BD81F" w14:textId="77777777" w:rsidR="00EC2905" w:rsidRDefault="00EC2905" w:rsidP="00854E07">
            <w:pPr>
              <w:spacing w:after="0" w:line="240" w:lineRule="auto"/>
              <w:ind w:left="0" w:firstLine="0"/>
              <w:jc w:val="center"/>
            </w:pPr>
            <w:r w:rsidRPr="00164557">
              <w:rPr>
                <w:sz w:val="26"/>
              </w:rPr>
              <w:t>56,2</w:t>
            </w:r>
          </w:p>
        </w:tc>
        <w:tc>
          <w:tcPr>
            <w:tcW w:w="850"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364ED888" w14:textId="77777777" w:rsidR="00EC2905" w:rsidRDefault="00EC2905" w:rsidP="00854E07">
            <w:pPr>
              <w:spacing w:after="0" w:line="240" w:lineRule="auto"/>
              <w:ind w:left="0" w:firstLine="0"/>
              <w:jc w:val="center"/>
            </w:pPr>
            <w:r w:rsidRPr="00164557">
              <w:rPr>
                <w:sz w:val="26"/>
              </w:rPr>
              <w:t>39,1</w:t>
            </w:r>
          </w:p>
        </w:tc>
        <w:tc>
          <w:tcPr>
            <w:tcW w:w="852" w:type="dxa"/>
            <w:tcBorders>
              <w:top w:val="single" w:sz="2" w:space="0" w:color="000000"/>
              <w:left w:val="single" w:sz="2" w:space="0" w:color="000000"/>
              <w:bottom w:val="single" w:sz="2" w:space="0" w:color="000000"/>
              <w:right w:val="single" w:sz="2" w:space="0" w:color="000000"/>
            </w:tcBorders>
            <w:shd w:val="clear" w:color="auto" w:fill="auto"/>
            <w:vAlign w:val="center"/>
          </w:tcPr>
          <w:p w14:paraId="09D5A6E3" w14:textId="77777777" w:rsidR="00EC2905" w:rsidRDefault="00EC2905" w:rsidP="00854E07">
            <w:pPr>
              <w:spacing w:after="0" w:line="240" w:lineRule="auto"/>
              <w:ind w:left="0" w:firstLine="0"/>
              <w:jc w:val="center"/>
            </w:pPr>
            <w:r w:rsidRPr="00164557">
              <w:rPr>
                <w:sz w:val="26"/>
              </w:rPr>
              <w:t>53,9</w:t>
            </w:r>
          </w:p>
        </w:tc>
        <w:tc>
          <w:tcPr>
            <w:tcW w:w="850"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646FFEE5" w14:textId="77777777" w:rsidR="00EC2905" w:rsidRDefault="00EC2905" w:rsidP="00854E07">
            <w:pPr>
              <w:spacing w:after="0" w:line="240" w:lineRule="auto"/>
              <w:ind w:left="0" w:firstLine="0"/>
              <w:jc w:val="center"/>
            </w:pPr>
            <w:r w:rsidRPr="00164557">
              <w:rPr>
                <w:sz w:val="26"/>
              </w:rPr>
              <w:t>63,2</w:t>
            </w:r>
          </w:p>
        </w:tc>
        <w:tc>
          <w:tcPr>
            <w:tcW w:w="907"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14:paraId="37928C61" w14:textId="77777777" w:rsidR="00EC2905" w:rsidRDefault="00EC2905" w:rsidP="00854E07">
            <w:pPr>
              <w:spacing w:after="0" w:line="240" w:lineRule="auto"/>
              <w:ind w:left="0" w:firstLine="0"/>
              <w:jc w:val="left"/>
            </w:pPr>
            <w:r w:rsidRPr="00164557">
              <w:rPr>
                <w:sz w:val="26"/>
              </w:rPr>
              <w:t>94,</w:t>
            </w:r>
          </w:p>
        </w:tc>
      </w:tr>
    </w:tbl>
    <w:p w14:paraId="4C9F2E3F" w14:textId="305DC0C0" w:rsidR="00EC2905" w:rsidRDefault="00EC2905" w:rsidP="00854E07">
      <w:pPr>
        <w:spacing w:after="0" w:line="240" w:lineRule="auto"/>
        <w:ind w:left="0"/>
      </w:pPr>
      <w:r>
        <w:t xml:space="preserve">Таким образом, расчет экономической эффективности применения удобрений под основные сельскохозяйственные культуры Воронежской </w:t>
      </w:r>
      <w:r>
        <w:lastRenderedPageBreak/>
        <w:t xml:space="preserve">области показал, что она зависит как от применяемых доз удобрений, так и от </w:t>
      </w:r>
      <w:r w:rsidRPr="008B1D77">
        <w:rPr>
          <w:noProof/>
        </w:rPr>
        <w:drawing>
          <wp:inline distT="0" distB="0" distL="0" distR="0" wp14:anchorId="59CAC384" wp14:editId="5792A8AC">
            <wp:extent cx="9525" cy="9525"/>
            <wp:effectExtent l="0" t="0" r="0" b="0"/>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4836"/>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t>возделываемой культуры и полученной урожайности.</w:t>
      </w:r>
    </w:p>
    <w:p w14:paraId="11BE0AC5" w14:textId="77777777" w:rsidR="00EC2905" w:rsidRDefault="00EC2905" w:rsidP="00854E07">
      <w:pPr>
        <w:spacing w:after="0" w:line="240" w:lineRule="auto"/>
        <w:ind w:left="0"/>
      </w:pPr>
      <w:r>
        <w:t>Положительный экономический эффект по озимой пшенице получен во втором, шестом, седьмом и восьмом турах обследования (чистый доход изменялся от 1938 до 7421 руб./га), по сахарной свекле — в четвертом, шестом, седьмом и восьмом турах (чистый доход изменялся от 2996 до 22608 руб./га), по кукурузе на силос - с четвертого по восьмой тур (чистый доход изменялся от 1100 до 5519 руб./га), по подсолнечнику дополнительный чистый доход получен во все годы наблюдений при уровне его от 2676 до 13481 руб./га.</w:t>
      </w:r>
    </w:p>
    <w:p w14:paraId="42AFDFEA" w14:textId="77777777" w:rsidR="00EC2905" w:rsidRDefault="00EC2905" w:rsidP="00854E07">
      <w:pPr>
        <w:spacing w:after="0" w:line="240" w:lineRule="auto"/>
        <w:ind w:left="0"/>
      </w:pPr>
      <w:r>
        <w:t>Отрицательный экономический эффект (убыток) связан, на наш взгляд, как с диспаритетом цен на удобрения и сельскохозяйственную продукцию, так и с нарушениями других элементов технологии возделывании сельскохозяйственных культур (подготовка почвы, качество посевного материала, сроки сева, борьба с вредителями, болезнями и сорняками, сроки уборки и т.д.).</w:t>
      </w:r>
      <w:r>
        <w:br w:type="page"/>
      </w:r>
    </w:p>
    <w:sectPr w:rsidR="00EC2905" w:rsidSect="00854E07">
      <w:pgSz w:w="11904" w:h="16838"/>
      <w:pgMar w:top="1264" w:right="840" w:bottom="1239" w:left="1675" w:header="778" w:footer="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797EC9" w14:textId="77777777" w:rsidR="008C7149" w:rsidRDefault="008C7149">
      <w:pPr>
        <w:spacing w:after="0" w:line="240" w:lineRule="auto"/>
      </w:pPr>
      <w:r>
        <w:separator/>
      </w:r>
    </w:p>
  </w:endnote>
  <w:endnote w:type="continuationSeparator" w:id="0">
    <w:p w14:paraId="56017241" w14:textId="77777777" w:rsidR="008C7149" w:rsidRDefault="008C71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ED208C" w14:textId="77777777" w:rsidR="008C7149" w:rsidRDefault="008C7149">
      <w:pPr>
        <w:spacing w:after="0" w:line="240" w:lineRule="auto"/>
      </w:pPr>
      <w:r>
        <w:separator/>
      </w:r>
    </w:p>
  </w:footnote>
  <w:footnote w:type="continuationSeparator" w:id="0">
    <w:p w14:paraId="1EB1B1F1" w14:textId="77777777" w:rsidR="008C7149" w:rsidRDefault="008C71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A80DD0"/>
    <w:multiLevelType w:val="hybridMultilevel"/>
    <w:tmpl w:val="1B364A7E"/>
    <w:lvl w:ilvl="0" w:tplc="4C664F68">
      <w:start w:val="1"/>
      <w:numFmt w:val="bullet"/>
      <w:lvlText w:val="-"/>
      <w:lvlJc w:val="left"/>
      <w:pPr>
        <w:ind w:left="365"/>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1" w:tplc="BABC45B2">
      <w:start w:val="1"/>
      <w:numFmt w:val="bullet"/>
      <w:lvlText w:val="o"/>
      <w:lvlJc w:val="left"/>
      <w:pPr>
        <w:ind w:left="180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2" w:tplc="31D2A27C">
      <w:start w:val="1"/>
      <w:numFmt w:val="bullet"/>
      <w:lvlText w:val="▪"/>
      <w:lvlJc w:val="left"/>
      <w:pPr>
        <w:ind w:left="252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3" w:tplc="E0CC7FB2">
      <w:start w:val="1"/>
      <w:numFmt w:val="bullet"/>
      <w:lvlText w:val="•"/>
      <w:lvlJc w:val="left"/>
      <w:pPr>
        <w:ind w:left="324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4" w:tplc="55FABCF6">
      <w:start w:val="1"/>
      <w:numFmt w:val="bullet"/>
      <w:lvlText w:val="o"/>
      <w:lvlJc w:val="left"/>
      <w:pPr>
        <w:ind w:left="396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5" w:tplc="99D4C65E">
      <w:start w:val="1"/>
      <w:numFmt w:val="bullet"/>
      <w:lvlText w:val="▪"/>
      <w:lvlJc w:val="left"/>
      <w:pPr>
        <w:ind w:left="468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6" w:tplc="83B2C854">
      <w:start w:val="1"/>
      <w:numFmt w:val="bullet"/>
      <w:lvlText w:val="•"/>
      <w:lvlJc w:val="left"/>
      <w:pPr>
        <w:ind w:left="540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7" w:tplc="D58CDAB6">
      <w:start w:val="1"/>
      <w:numFmt w:val="bullet"/>
      <w:lvlText w:val="o"/>
      <w:lvlJc w:val="left"/>
      <w:pPr>
        <w:ind w:left="612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8" w:tplc="387C68E2">
      <w:start w:val="1"/>
      <w:numFmt w:val="bullet"/>
      <w:lvlText w:val="▪"/>
      <w:lvlJc w:val="left"/>
      <w:pPr>
        <w:ind w:left="684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abstractNum>
  <w:abstractNum w:abstractNumId="1" w15:restartNumberingAfterBreak="0">
    <w:nsid w:val="03B139E1"/>
    <w:multiLevelType w:val="hybridMultilevel"/>
    <w:tmpl w:val="3EEEB7C2"/>
    <w:lvl w:ilvl="0" w:tplc="127ED70E">
      <w:start w:val="314"/>
      <w:numFmt w:val="decimal"/>
      <w:lvlText w:val="%1."/>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D4A679BE">
      <w:start w:val="1"/>
      <w:numFmt w:val="lowerLetter"/>
      <w:lvlText w:val="%2"/>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0A2EE2E0">
      <w:start w:val="1"/>
      <w:numFmt w:val="lowerRoman"/>
      <w:lvlText w:val="%3"/>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3DE60F02">
      <w:start w:val="1"/>
      <w:numFmt w:val="decimal"/>
      <w:lvlText w:val="%4"/>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2B30448C">
      <w:start w:val="1"/>
      <w:numFmt w:val="lowerLetter"/>
      <w:lvlText w:val="%5"/>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FB940FDA">
      <w:start w:val="1"/>
      <w:numFmt w:val="lowerRoman"/>
      <w:lvlText w:val="%6"/>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7480CED6">
      <w:start w:val="1"/>
      <w:numFmt w:val="decimal"/>
      <w:lvlText w:val="%7"/>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8F64710A">
      <w:start w:val="1"/>
      <w:numFmt w:val="lowerLetter"/>
      <w:lvlText w:val="%8"/>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12FA83A4">
      <w:start w:val="1"/>
      <w:numFmt w:val="lowerRoman"/>
      <w:lvlText w:val="%9"/>
      <w:lvlJc w:val="left"/>
      <w:pPr>
        <w:ind w:left="68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 w15:restartNumberingAfterBreak="0">
    <w:nsid w:val="0B8762C3"/>
    <w:multiLevelType w:val="hybridMultilevel"/>
    <w:tmpl w:val="580E721E"/>
    <w:lvl w:ilvl="0" w:tplc="61543202">
      <w:start w:val="50"/>
      <w:numFmt w:val="decimal"/>
      <w:lvlText w:val="%1."/>
      <w:lvlJc w:val="left"/>
      <w:pPr>
        <w:ind w:left="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C9E60436">
      <w:start w:val="1"/>
      <w:numFmt w:val="lowerLetter"/>
      <w:lvlText w:val="%2"/>
      <w:lvlJc w:val="left"/>
      <w:pPr>
        <w:ind w:left="180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E620F97C">
      <w:start w:val="1"/>
      <w:numFmt w:val="lowerRoman"/>
      <w:lvlText w:val="%3"/>
      <w:lvlJc w:val="left"/>
      <w:pPr>
        <w:ind w:left="252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D750C182">
      <w:start w:val="1"/>
      <w:numFmt w:val="decimal"/>
      <w:lvlText w:val="%4"/>
      <w:lvlJc w:val="left"/>
      <w:pPr>
        <w:ind w:left="324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19E4C7E4">
      <w:start w:val="1"/>
      <w:numFmt w:val="lowerLetter"/>
      <w:lvlText w:val="%5"/>
      <w:lvlJc w:val="left"/>
      <w:pPr>
        <w:ind w:left="396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076657E4">
      <w:start w:val="1"/>
      <w:numFmt w:val="lowerRoman"/>
      <w:lvlText w:val="%6"/>
      <w:lvlJc w:val="left"/>
      <w:pPr>
        <w:ind w:left="468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41D04C54">
      <w:start w:val="1"/>
      <w:numFmt w:val="decimal"/>
      <w:lvlText w:val="%7"/>
      <w:lvlJc w:val="left"/>
      <w:pPr>
        <w:ind w:left="540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95B2454E">
      <w:start w:val="1"/>
      <w:numFmt w:val="lowerLetter"/>
      <w:lvlText w:val="%8"/>
      <w:lvlJc w:val="left"/>
      <w:pPr>
        <w:ind w:left="612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28F6AE92">
      <w:start w:val="1"/>
      <w:numFmt w:val="lowerRoman"/>
      <w:lvlText w:val="%9"/>
      <w:lvlJc w:val="left"/>
      <w:pPr>
        <w:ind w:left="684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 w15:restartNumberingAfterBreak="0">
    <w:nsid w:val="0DE7015E"/>
    <w:multiLevelType w:val="hybridMultilevel"/>
    <w:tmpl w:val="2710F6CE"/>
    <w:lvl w:ilvl="0" w:tplc="FD2ABC98">
      <w:start w:val="1"/>
      <w:numFmt w:val="decimal"/>
      <w:lvlText w:val="%1."/>
      <w:lvlJc w:val="left"/>
      <w:pPr>
        <w:ind w:left="5"/>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1" w:tplc="9928159E">
      <w:start w:val="1"/>
      <w:numFmt w:val="lowerLetter"/>
      <w:lvlText w:val="%2"/>
      <w:lvlJc w:val="left"/>
      <w:pPr>
        <w:ind w:left="1804"/>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2" w:tplc="A796A206">
      <w:start w:val="1"/>
      <w:numFmt w:val="lowerRoman"/>
      <w:lvlText w:val="%3"/>
      <w:lvlJc w:val="left"/>
      <w:pPr>
        <w:ind w:left="2524"/>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3" w:tplc="363894A2">
      <w:start w:val="1"/>
      <w:numFmt w:val="decimal"/>
      <w:lvlText w:val="%4"/>
      <w:lvlJc w:val="left"/>
      <w:pPr>
        <w:ind w:left="3244"/>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4" w:tplc="8D28A960">
      <w:start w:val="1"/>
      <w:numFmt w:val="lowerLetter"/>
      <w:lvlText w:val="%5"/>
      <w:lvlJc w:val="left"/>
      <w:pPr>
        <w:ind w:left="3964"/>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5" w:tplc="7D5CD6B0">
      <w:start w:val="1"/>
      <w:numFmt w:val="lowerRoman"/>
      <w:lvlText w:val="%6"/>
      <w:lvlJc w:val="left"/>
      <w:pPr>
        <w:ind w:left="4684"/>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6" w:tplc="B64E65A8">
      <w:start w:val="1"/>
      <w:numFmt w:val="decimal"/>
      <w:lvlText w:val="%7"/>
      <w:lvlJc w:val="left"/>
      <w:pPr>
        <w:ind w:left="5404"/>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7" w:tplc="690ECDB0">
      <w:start w:val="1"/>
      <w:numFmt w:val="lowerLetter"/>
      <w:lvlText w:val="%8"/>
      <w:lvlJc w:val="left"/>
      <w:pPr>
        <w:ind w:left="6124"/>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8" w:tplc="7ADA67DC">
      <w:start w:val="1"/>
      <w:numFmt w:val="lowerRoman"/>
      <w:lvlText w:val="%9"/>
      <w:lvlJc w:val="left"/>
      <w:pPr>
        <w:ind w:left="6844"/>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abstractNum>
  <w:abstractNum w:abstractNumId="4" w15:restartNumberingAfterBreak="0">
    <w:nsid w:val="0E2A26AA"/>
    <w:multiLevelType w:val="hybridMultilevel"/>
    <w:tmpl w:val="DF80DF86"/>
    <w:lvl w:ilvl="0" w:tplc="D936A502">
      <w:start w:val="137"/>
      <w:numFmt w:val="decimal"/>
      <w:lvlText w:val="%1."/>
      <w:lvlJc w:val="left"/>
      <w:pPr>
        <w:ind w:left="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EE1679A8">
      <w:start w:val="1"/>
      <w:numFmt w:val="lowerLetter"/>
      <w:lvlText w:val="%2"/>
      <w:lvlJc w:val="left"/>
      <w:pPr>
        <w:ind w:left="182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BF824E54">
      <w:start w:val="1"/>
      <w:numFmt w:val="lowerRoman"/>
      <w:lvlText w:val="%3"/>
      <w:lvlJc w:val="left"/>
      <w:pPr>
        <w:ind w:left="254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4438A9F0">
      <w:start w:val="1"/>
      <w:numFmt w:val="decimal"/>
      <w:lvlText w:val="%4"/>
      <w:lvlJc w:val="left"/>
      <w:pPr>
        <w:ind w:left="326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F5ECEA66">
      <w:start w:val="1"/>
      <w:numFmt w:val="lowerLetter"/>
      <w:lvlText w:val="%5"/>
      <w:lvlJc w:val="left"/>
      <w:pPr>
        <w:ind w:left="398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D338A488">
      <w:start w:val="1"/>
      <w:numFmt w:val="lowerRoman"/>
      <w:lvlText w:val="%6"/>
      <w:lvlJc w:val="left"/>
      <w:pPr>
        <w:ind w:left="470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7A78D350">
      <w:start w:val="1"/>
      <w:numFmt w:val="decimal"/>
      <w:lvlText w:val="%7"/>
      <w:lvlJc w:val="left"/>
      <w:pPr>
        <w:ind w:left="542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652EFB2A">
      <w:start w:val="1"/>
      <w:numFmt w:val="lowerLetter"/>
      <w:lvlText w:val="%8"/>
      <w:lvlJc w:val="left"/>
      <w:pPr>
        <w:ind w:left="614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2830FBC8">
      <w:start w:val="1"/>
      <w:numFmt w:val="lowerRoman"/>
      <w:lvlText w:val="%9"/>
      <w:lvlJc w:val="left"/>
      <w:pPr>
        <w:ind w:left="686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5" w15:restartNumberingAfterBreak="0">
    <w:nsid w:val="11DD71AA"/>
    <w:multiLevelType w:val="hybridMultilevel"/>
    <w:tmpl w:val="BB8098FE"/>
    <w:lvl w:ilvl="0" w:tplc="D6E6D1C2">
      <w:start w:val="259"/>
      <w:numFmt w:val="decimal"/>
      <w:lvlText w:val="%1."/>
      <w:lvlJc w:val="left"/>
      <w:pPr>
        <w:ind w:left="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B712D05E">
      <w:start w:val="1"/>
      <w:numFmt w:val="lowerLetter"/>
      <w:lvlText w:val="%2"/>
      <w:lvlJc w:val="left"/>
      <w:pPr>
        <w:ind w:left="179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2C622F10">
      <w:start w:val="1"/>
      <w:numFmt w:val="lowerRoman"/>
      <w:lvlText w:val="%3"/>
      <w:lvlJc w:val="left"/>
      <w:pPr>
        <w:ind w:left="251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C8E449F8">
      <w:start w:val="1"/>
      <w:numFmt w:val="decimal"/>
      <w:lvlText w:val="%4"/>
      <w:lvlJc w:val="left"/>
      <w:pPr>
        <w:ind w:left="323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2F40FFDE">
      <w:start w:val="1"/>
      <w:numFmt w:val="lowerLetter"/>
      <w:lvlText w:val="%5"/>
      <w:lvlJc w:val="left"/>
      <w:pPr>
        <w:ind w:left="395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9FB8E416">
      <w:start w:val="1"/>
      <w:numFmt w:val="lowerRoman"/>
      <w:lvlText w:val="%6"/>
      <w:lvlJc w:val="left"/>
      <w:pPr>
        <w:ind w:left="467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B3DA6116">
      <w:start w:val="1"/>
      <w:numFmt w:val="decimal"/>
      <w:lvlText w:val="%7"/>
      <w:lvlJc w:val="left"/>
      <w:pPr>
        <w:ind w:left="539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ED2EA400">
      <w:start w:val="1"/>
      <w:numFmt w:val="lowerLetter"/>
      <w:lvlText w:val="%8"/>
      <w:lvlJc w:val="left"/>
      <w:pPr>
        <w:ind w:left="611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425E889A">
      <w:start w:val="1"/>
      <w:numFmt w:val="lowerRoman"/>
      <w:lvlText w:val="%9"/>
      <w:lvlJc w:val="left"/>
      <w:pPr>
        <w:ind w:left="683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6" w15:restartNumberingAfterBreak="0">
    <w:nsid w:val="16DB161C"/>
    <w:multiLevelType w:val="hybridMultilevel"/>
    <w:tmpl w:val="C88A034E"/>
    <w:lvl w:ilvl="0" w:tplc="0EE01CD6">
      <w:start w:val="1"/>
      <w:numFmt w:val="bullet"/>
      <w:lvlText w:val="-"/>
      <w:lvlJc w:val="left"/>
      <w:pPr>
        <w:ind w:left="365"/>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1" w:tplc="B830B650">
      <w:start w:val="1"/>
      <w:numFmt w:val="bullet"/>
      <w:lvlText w:val="o"/>
      <w:lvlJc w:val="left"/>
      <w:pPr>
        <w:ind w:left="1795"/>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2" w:tplc="A7308082">
      <w:start w:val="1"/>
      <w:numFmt w:val="bullet"/>
      <w:lvlText w:val="▪"/>
      <w:lvlJc w:val="left"/>
      <w:pPr>
        <w:ind w:left="2515"/>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3" w:tplc="84260CFA">
      <w:start w:val="1"/>
      <w:numFmt w:val="bullet"/>
      <w:lvlText w:val="•"/>
      <w:lvlJc w:val="left"/>
      <w:pPr>
        <w:ind w:left="3235"/>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4" w:tplc="4AB6A3BE">
      <w:start w:val="1"/>
      <w:numFmt w:val="bullet"/>
      <w:lvlText w:val="o"/>
      <w:lvlJc w:val="left"/>
      <w:pPr>
        <w:ind w:left="3955"/>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5" w:tplc="24D2147C">
      <w:start w:val="1"/>
      <w:numFmt w:val="bullet"/>
      <w:lvlText w:val="▪"/>
      <w:lvlJc w:val="left"/>
      <w:pPr>
        <w:ind w:left="4675"/>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6" w:tplc="4AE23088">
      <w:start w:val="1"/>
      <w:numFmt w:val="bullet"/>
      <w:lvlText w:val="•"/>
      <w:lvlJc w:val="left"/>
      <w:pPr>
        <w:ind w:left="5395"/>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7" w:tplc="180AB75E">
      <w:start w:val="1"/>
      <w:numFmt w:val="bullet"/>
      <w:lvlText w:val="o"/>
      <w:lvlJc w:val="left"/>
      <w:pPr>
        <w:ind w:left="6115"/>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8" w:tplc="30C2DDAA">
      <w:start w:val="1"/>
      <w:numFmt w:val="bullet"/>
      <w:lvlText w:val="▪"/>
      <w:lvlJc w:val="left"/>
      <w:pPr>
        <w:ind w:left="6835"/>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abstractNum>
  <w:abstractNum w:abstractNumId="7" w15:restartNumberingAfterBreak="0">
    <w:nsid w:val="18AD6406"/>
    <w:multiLevelType w:val="hybridMultilevel"/>
    <w:tmpl w:val="17241F7A"/>
    <w:lvl w:ilvl="0" w:tplc="03A0781E">
      <w:start w:val="1"/>
      <w:numFmt w:val="bullet"/>
      <w:lvlText w:val="-"/>
      <w:lvlJc w:val="left"/>
      <w:pPr>
        <w:ind w:left="9"/>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1" w:tplc="8110C88A">
      <w:start w:val="1"/>
      <w:numFmt w:val="bullet"/>
      <w:lvlText w:val="o"/>
      <w:lvlJc w:val="left"/>
      <w:pPr>
        <w:ind w:left="180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2" w:tplc="CFA44990">
      <w:start w:val="1"/>
      <w:numFmt w:val="bullet"/>
      <w:lvlText w:val="▪"/>
      <w:lvlJc w:val="left"/>
      <w:pPr>
        <w:ind w:left="252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3" w:tplc="92368500">
      <w:start w:val="1"/>
      <w:numFmt w:val="bullet"/>
      <w:lvlText w:val="•"/>
      <w:lvlJc w:val="left"/>
      <w:pPr>
        <w:ind w:left="324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4" w:tplc="D0B0665E">
      <w:start w:val="1"/>
      <w:numFmt w:val="bullet"/>
      <w:lvlText w:val="o"/>
      <w:lvlJc w:val="left"/>
      <w:pPr>
        <w:ind w:left="396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5" w:tplc="C4F2F08A">
      <w:start w:val="1"/>
      <w:numFmt w:val="bullet"/>
      <w:lvlText w:val="▪"/>
      <w:lvlJc w:val="left"/>
      <w:pPr>
        <w:ind w:left="468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6" w:tplc="79C028C8">
      <w:start w:val="1"/>
      <w:numFmt w:val="bullet"/>
      <w:lvlText w:val="•"/>
      <w:lvlJc w:val="left"/>
      <w:pPr>
        <w:ind w:left="540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7" w:tplc="E85A4EEE">
      <w:start w:val="1"/>
      <w:numFmt w:val="bullet"/>
      <w:lvlText w:val="o"/>
      <w:lvlJc w:val="left"/>
      <w:pPr>
        <w:ind w:left="612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8" w:tplc="6E5404FC">
      <w:start w:val="1"/>
      <w:numFmt w:val="bullet"/>
      <w:lvlText w:val="▪"/>
      <w:lvlJc w:val="left"/>
      <w:pPr>
        <w:ind w:left="684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abstractNum>
  <w:abstractNum w:abstractNumId="8" w15:restartNumberingAfterBreak="0">
    <w:nsid w:val="1E013408"/>
    <w:multiLevelType w:val="hybridMultilevel"/>
    <w:tmpl w:val="A2C03E24"/>
    <w:lvl w:ilvl="0" w:tplc="3AFE8612">
      <w:start w:val="167"/>
      <w:numFmt w:val="decimal"/>
      <w:lvlText w:val="%1."/>
      <w:lvlJc w:val="left"/>
      <w:pPr>
        <w:ind w:left="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DB66754C">
      <w:start w:val="1"/>
      <w:numFmt w:val="lowerLetter"/>
      <w:lvlText w:val="%2"/>
      <w:lvlJc w:val="left"/>
      <w:pPr>
        <w:ind w:left="182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4582E3B0">
      <w:start w:val="1"/>
      <w:numFmt w:val="lowerRoman"/>
      <w:lvlText w:val="%3"/>
      <w:lvlJc w:val="left"/>
      <w:pPr>
        <w:ind w:left="254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755E37F4">
      <w:start w:val="1"/>
      <w:numFmt w:val="decimal"/>
      <w:lvlText w:val="%4"/>
      <w:lvlJc w:val="left"/>
      <w:pPr>
        <w:ind w:left="326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E9BA463C">
      <w:start w:val="1"/>
      <w:numFmt w:val="lowerLetter"/>
      <w:lvlText w:val="%5"/>
      <w:lvlJc w:val="left"/>
      <w:pPr>
        <w:ind w:left="398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FE4687D0">
      <w:start w:val="1"/>
      <w:numFmt w:val="lowerRoman"/>
      <w:lvlText w:val="%6"/>
      <w:lvlJc w:val="left"/>
      <w:pPr>
        <w:ind w:left="470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CC0ECC4A">
      <w:start w:val="1"/>
      <w:numFmt w:val="decimal"/>
      <w:lvlText w:val="%7"/>
      <w:lvlJc w:val="left"/>
      <w:pPr>
        <w:ind w:left="542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DE04F8AE">
      <w:start w:val="1"/>
      <w:numFmt w:val="lowerLetter"/>
      <w:lvlText w:val="%8"/>
      <w:lvlJc w:val="left"/>
      <w:pPr>
        <w:ind w:left="614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D4A0BD6C">
      <w:start w:val="1"/>
      <w:numFmt w:val="lowerRoman"/>
      <w:lvlText w:val="%9"/>
      <w:lvlJc w:val="left"/>
      <w:pPr>
        <w:ind w:left="686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9" w15:restartNumberingAfterBreak="0">
    <w:nsid w:val="230231E4"/>
    <w:multiLevelType w:val="hybridMultilevel"/>
    <w:tmpl w:val="724411C2"/>
    <w:lvl w:ilvl="0" w:tplc="90C68492">
      <w:start w:val="1"/>
      <w:numFmt w:val="bullet"/>
      <w:lvlText w:val="-"/>
      <w:lvlJc w:val="left"/>
      <w:pPr>
        <w:ind w:left="9"/>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1" w:tplc="6688FEFC">
      <w:start w:val="1"/>
      <w:numFmt w:val="bullet"/>
      <w:lvlText w:val="o"/>
      <w:lvlJc w:val="left"/>
      <w:pPr>
        <w:ind w:left="1796"/>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2" w:tplc="A1FA7C82">
      <w:start w:val="1"/>
      <w:numFmt w:val="bullet"/>
      <w:lvlText w:val="▪"/>
      <w:lvlJc w:val="left"/>
      <w:pPr>
        <w:ind w:left="2516"/>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3" w:tplc="E3F49D70">
      <w:start w:val="1"/>
      <w:numFmt w:val="bullet"/>
      <w:lvlText w:val="•"/>
      <w:lvlJc w:val="left"/>
      <w:pPr>
        <w:ind w:left="3236"/>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4" w:tplc="426C7876">
      <w:start w:val="1"/>
      <w:numFmt w:val="bullet"/>
      <w:lvlText w:val="o"/>
      <w:lvlJc w:val="left"/>
      <w:pPr>
        <w:ind w:left="3956"/>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5" w:tplc="B2E0E290">
      <w:start w:val="1"/>
      <w:numFmt w:val="bullet"/>
      <w:lvlText w:val="▪"/>
      <w:lvlJc w:val="left"/>
      <w:pPr>
        <w:ind w:left="4676"/>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6" w:tplc="66ECC9B4">
      <w:start w:val="1"/>
      <w:numFmt w:val="bullet"/>
      <w:lvlText w:val="•"/>
      <w:lvlJc w:val="left"/>
      <w:pPr>
        <w:ind w:left="5396"/>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7" w:tplc="B804FFC6">
      <w:start w:val="1"/>
      <w:numFmt w:val="bullet"/>
      <w:lvlText w:val="o"/>
      <w:lvlJc w:val="left"/>
      <w:pPr>
        <w:ind w:left="6116"/>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8" w:tplc="EE4A272A">
      <w:start w:val="1"/>
      <w:numFmt w:val="bullet"/>
      <w:lvlText w:val="▪"/>
      <w:lvlJc w:val="left"/>
      <w:pPr>
        <w:ind w:left="6836"/>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abstractNum>
  <w:abstractNum w:abstractNumId="10" w15:restartNumberingAfterBreak="0">
    <w:nsid w:val="268F7669"/>
    <w:multiLevelType w:val="hybridMultilevel"/>
    <w:tmpl w:val="C72EBFBA"/>
    <w:lvl w:ilvl="0" w:tplc="E772B462">
      <w:start w:val="291"/>
      <w:numFmt w:val="decimal"/>
      <w:lvlText w:val="%1."/>
      <w:lvlJc w:val="left"/>
      <w:pPr>
        <w:ind w:left="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BE36B234">
      <w:start w:val="1"/>
      <w:numFmt w:val="lowerLetter"/>
      <w:lvlText w:val="%2"/>
      <w:lvlJc w:val="left"/>
      <w:pPr>
        <w:ind w:left="179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F556973C">
      <w:start w:val="1"/>
      <w:numFmt w:val="lowerRoman"/>
      <w:lvlText w:val="%3"/>
      <w:lvlJc w:val="left"/>
      <w:pPr>
        <w:ind w:left="251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6D667FD4">
      <w:start w:val="1"/>
      <w:numFmt w:val="decimal"/>
      <w:lvlText w:val="%4"/>
      <w:lvlJc w:val="left"/>
      <w:pPr>
        <w:ind w:left="323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75ACBBC0">
      <w:start w:val="1"/>
      <w:numFmt w:val="lowerLetter"/>
      <w:lvlText w:val="%5"/>
      <w:lvlJc w:val="left"/>
      <w:pPr>
        <w:ind w:left="395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4996648A">
      <w:start w:val="1"/>
      <w:numFmt w:val="lowerRoman"/>
      <w:lvlText w:val="%6"/>
      <w:lvlJc w:val="left"/>
      <w:pPr>
        <w:ind w:left="467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8F809296">
      <w:start w:val="1"/>
      <w:numFmt w:val="decimal"/>
      <w:lvlText w:val="%7"/>
      <w:lvlJc w:val="left"/>
      <w:pPr>
        <w:ind w:left="539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EDDA72BE">
      <w:start w:val="1"/>
      <w:numFmt w:val="lowerLetter"/>
      <w:lvlText w:val="%8"/>
      <w:lvlJc w:val="left"/>
      <w:pPr>
        <w:ind w:left="611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713214B0">
      <w:start w:val="1"/>
      <w:numFmt w:val="lowerRoman"/>
      <w:lvlText w:val="%9"/>
      <w:lvlJc w:val="left"/>
      <w:pPr>
        <w:ind w:left="683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1" w15:restartNumberingAfterBreak="0">
    <w:nsid w:val="273C55BC"/>
    <w:multiLevelType w:val="hybridMultilevel"/>
    <w:tmpl w:val="AFA02E3A"/>
    <w:lvl w:ilvl="0" w:tplc="C46C0C42">
      <w:start w:val="178"/>
      <w:numFmt w:val="decimal"/>
      <w:lvlText w:val="%1."/>
      <w:lvlJc w:val="left"/>
      <w:pPr>
        <w:ind w:left="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896A5380">
      <w:start w:val="1"/>
      <w:numFmt w:val="lowerLetter"/>
      <w:lvlText w:val="%2"/>
      <w:lvlJc w:val="left"/>
      <w:pPr>
        <w:ind w:left="182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B1C2E126">
      <w:start w:val="1"/>
      <w:numFmt w:val="lowerRoman"/>
      <w:lvlText w:val="%3"/>
      <w:lvlJc w:val="left"/>
      <w:pPr>
        <w:ind w:left="254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06DA177E">
      <w:start w:val="1"/>
      <w:numFmt w:val="decimal"/>
      <w:lvlText w:val="%4"/>
      <w:lvlJc w:val="left"/>
      <w:pPr>
        <w:ind w:left="326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993E7032">
      <w:start w:val="1"/>
      <w:numFmt w:val="lowerLetter"/>
      <w:lvlText w:val="%5"/>
      <w:lvlJc w:val="left"/>
      <w:pPr>
        <w:ind w:left="398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A4806826">
      <w:start w:val="1"/>
      <w:numFmt w:val="lowerRoman"/>
      <w:lvlText w:val="%6"/>
      <w:lvlJc w:val="left"/>
      <w:pPr>
        <w:ind w:left="470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17162C28">
      <w:start w:val="1"/>
      <w:numFmt w:val="decimal"/>
      <w:lvlText w:val="%7"/>
      <w:lvlJc w:val="left"/>
      <w:pPr>
        <w:ind w:left="542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695665D2">
      <w:start w:val="1"/>
      <w:numFmt w:val="lowerLetter"/>
      <w:lvlText w:val="%8"/>
      <w:lvlJc w:val="left"/>
      <w:pPr>
        <w:ind w:left="614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C518A29C">
      <w:start w:val="1"/>
      <w:numFmt w:val="lowerRoman"/>
      <w:lvlText w:val="%9"/>
      <w:lvlJc w:val="left"/>
      <w:pPr>
        <w:ind w:left="686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2" w15:restartNumberingAfterBreak="0">
    <w:nsid w:val="2CEA593C"/>
    <w:multiLevelType w:val="hybridMultilevel"/>
    <w:tmpl w:val="515CBBFC"/>
    <w:lvl w:ilvl="0" w:tplc="50F899D4">
      <w:start w:val="7"/>
      <w:numFmt w:val="decimal"/>
      <w:lvlText w:val="%1."/>
      <w:lvlJc w:val="left"/>
      <w:pPr>
        <w:ind w:left="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D9D2E356">
      <w:start w:val="1"/>
      <w:numFmt w:val="lowerLetter"/>
      <w:lvlText w:val="%2"/>
      <w:lvlJc w:val="left"/>
      <w:pPr>
        <w:ind w:left="180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100C059A">
      <w:start w:val="1"/>
      <w:numFmt w:val="lowerRoman"/>
      <w:lvlText w:val="%3"/>
      <w:lvlJc w:val="left"/>
      <w:pPr>
        <w:ind w:left="252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35603298">
      <w:start w:val="1"/>
      <w:numFmt w:val="decimal"/>
      <w:lvlText w:val="%4"/>
      <w:lvlJc w:val="left"/>
      <w:pPr>
        <w:ind w:left="324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7EC84308">
      <w:start w:val="1"/>
      <w:numFmt w:val="lowerLetter"/>
      <w:lvlText w:val="%5"/>
      <w:lvlJc w:val="left"/>
      <w:pPr>
        <w:ind w:left="396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00064686">
      <w:start w:val="1"/>
      <w:numFmt w:val="lowerRoman"/>
      <w:lvlText w:val="%6"/>
      <w:lvlJc w:val="left"/>
      <w:pPr>
        <w:ind w:left="468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0DB4F1C0">
      <w:start w:val="1"/>
      <w:numFmt w:val="decimal"/>
      <w:lvlText w:val="%7"/>
      <w:lvlJc w:val="left"/>
      <w:pPr>
        <w:ind w:left="540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19CE3262">
      <w:start w:val="1"/>
      <w:numFmt w:val="lowerLetter"/>
      <w:lvlText w:val="%8"/>
      <w:lvlJc w:val="left"/>
      <w:pPr>
        <w:ind w:left="612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48BA9FCC">
      <w:start w:val="1"/>
      <w:numFmt w:val="lowerRoman"/>
      <w:lvlText w:val="%9"/>
      <w:lvlJc w:val="left"/>
      <w:pPr>
        <w:ind w:left="684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3" w15:restartNumberingAfterBreak="0">
    <w:nsid w:val="30EF7C4C"/>
    <w:multiLevelType w:val="hybridMultilevel"/>
    <w:tmpl w:val="8AAA4204"/>
    <w:lvl w:ilvl="0" w:tplc="F112DC0E">
      <w:start w:val="283"/>
      <w:numFmt w:val="decimal"/>
      <w:lvlText w:val="%1."/>
      <w:lvlJc w:val="left"/>
      <w:pPr>
        <w:ind w:left="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C9148EA4">
      <w:start w:val="1"/>
      <w:numFmt w:val="lowerLetter"/>
      <w:lvlText w:val="%2"/>
      <w:lvlJc w:val="left"/>
      <w:pPr>
        <w:ind w:left="179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CE2C1C34">
      <w:start w:val="1"/>
      <w:numFmt w:val="lowerRoman"/>
      <w:lvlText w:val="%3"/>
      <w:lvlJc w:val="left"/>
      <w:pPr>
        <w:ind w:left="251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55F4F57A">
      <w:start w:val="1"/>
      <w:numFmt w:val="decimal"/>
      <w:lvlText w:val="%4"/>
      <w:lvlJc w:val="left"/>
      <w:pPr>
        <w:ind w:left="323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F9D4DFCC">
      <w:start w:val="1"/>
      <w:numFmt w:val="lowerLetter"/>
      <w:lvlText w:val="%5"/>
      <w:lvlJc w:val="left"/>
      <w:pPr>
        <w:ind w:left="395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1E2265E8">
      <w:start w:val="1"/>
      <w:numFmt w:val="lowerRoman"/>
      <w:lvlText w:val="%6"/>
      <w:lvlJc w:val="left"/>
      <w:pPr>
        <w:ind w:left="467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0E10F28C">
      <w:start w:val="1"/>
      <w:numFmt w:val="decimal"/>
      <w:lvlText w:val="%7"/>
      <w:lvlJc w:val="left"/>
      <w:pPr>
        <w:ind w:left="539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A036CA3C">
      <w:start w:val="1"/>
      <w:numFmt w:val="lowerLetter"/>
      <w:lvlText w:val="%8"/>
      <w:lvlJc w:val="left"/>
      <w:pPr>
        <w:ind w:left="611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FBF6BBB2">
      <w:start w:val="1"/>
      <w:numFmt w:val="lowerRoman"/>
      <w:lvlText w:val="%9"/>
      <w:lvlJc w:val="left"/>
      <w:pPr>
        <w:ind w:left="683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4" w15:restartNumberingAfterBreak="0">
    <w:nsid w:val="37516377"/>
    <w:multiLevelType w:val="hybridMultilevel"/>
    <w:tmpl w:val="14984FCE"/>
    <w:lvl w:ilvl="0" w:tplc="EB9A1788">
      <w:start w:val="211"/>
      <w:numFmt w:val="decimal"/>
      <w:lvlText w:val="%1."/>
      <w:lvlJc w:val="left"/>
      <w:pPr>
        <w:ind w:left="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28E2D4E2">
      <w:start w:val="1"/>
      <w:numFmt w:val="lowerLetter"/>
      <w:lvlText w:val="%2"/>
      <w:lvlJc w:val="left"/>
      <w:pPr>
        <w:ind w:left="179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5E0A2DE2">
      <w:start w:val="1"/>
      <w:numFmt w:val="lowerRoman"/>
      <w:lvlText w:val="%3"/>
      <w:lvlJc w:val="left"/>
      <w:pPr>
        <w:ind w:left="251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877E73DC">
      <w:start w:val="1"/>
      <w:numFmt w:val="decimal"/>
      <w:lvlText w:val="%4"/>
      <w:lvlJc w:val="left"/>
      <w:pPr>
        <w:ind w:left="323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33AE295E">
      <w:start w:val="1"/>
      <w:numFmt w:val="lowerLetter"/>
      <w:lvlText w:val="%5"/>
      <w:lvlJc w:val="left"/>
      <w:pPr>
        <w:ind w:left="395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7488FCFE">
      <w:start w:val="1"/>
      <w:numFmt w:val="lowerRoman"/>
      <w:lvlText w:val="%6"/>
      <w:lvlJc w:val="left"/>
      <w:pPr>
        <w:ind w:left="467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3B524212">
      <w:start w:val="1"/>
      <w:numFmt w:val="decimal"/>
      <w:lvlText w:val="%7"/>
      <w:lvlJc w:val="left"/>
      <w:pPr>
        <w:ind w:left="539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181AF8FC">
      <w:start w:val="1"/>
      <w:numFmt w:val="lowerLetter"/>
      <w:lvlText w:val="%8"/>
      <w:lvlJc w:val="left"/>
      <w:pPr>
        <w:ind w:left="611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6A9C7062">
      <w:start w:val="1"/>
      <w:numFmt w:val="lowerRoman"/>
      <w:lvlText w:val="%9"/>
      <w:lvlJc w:val="left"/>
      <w:pPr>
        <w:ind w:left="683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5" w15:restartNumberingAfterBreak="0">
    <w:nsid w:val="394B3685"/>
    <w:multiLevelType w:val="hybridMultilevel"/>
    <w:tmpl w:val="A70289C4"/>
    <w:lvl w:ilvl="0" w:tplc="B26A0530">
      <w:start w:val="1"/>
      <w:numFmt w:val="bullet"/>
      <w:lvlText w:val="-"/>
      <w:lvlJc w:val="left"/>
      <w:pPr>
        <w:ind w:left="72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1" w:tplc="6F62815A">
      <w:start w:val="1"/>
      <w:numFmt w:val="bullet"/>
      <w:lvlText w:val="o"/>
      <w:lvlJc w:val="left"/>
      <w:pPr>
        <w:ind w:left="1795"/>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2" w:tplc="BF1626F4">
      <w:start w:val="1"/>
      <w:numFmt w:val="bullet"/>
      <w:lvlText w:val="▪"/>
      <w:lvlJc w:val="left"/>
      <w:pPr>
        <w:ind w:left="2515"/>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3" w:tplc="A2AC3914">
      <w:start w:val="1"/>
      <w:numFmt w:val="bullet"/>
      <w:lvlText w:val="•"/>
      <w:lvlJc w:val="left"/>
      <w:pPr>
        <w:ind w:left="3235"/>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4" w:tplc="463CDF22">
      <w:start w:val="1"/>
      <w:numFmt w:val="bullet"/>
      <w:lvlText w:val="o"/>
      <w:lvlJc w:val="left"/>
      <w:pPr>
        <w:ind w:left="3955"/>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5" w:tplc="B1D6CBF2">
      <w:start w:val="1"/>
      <w:numFmt w:val="bullet"/>
      <w:lvlText w:val="▪"/>
      <w:lvlJc w:val="left"/>
      <w:pPr>
        <w:ind w:left="4675"/>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6" w:tplc="AD922D32">
      <w:start w:val="1"/>
      <w:numFmt w:val="bullet"/>
      <w:lvlText w:val="•"/>
      <w:lvlJc w:val="left"/>
      <w:pPr>
        <w:ind w:left="5395"/>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7" w:tplc="593A9C1C">
      <w:start w:val="1"/>
      <w:numFmt w:val="bullet"/>
      <w:lvlText w:val="o"/>
      <w:lvlJc w:val="left"/>
      <w:pPr>
        <w:ind w:left="6115"/>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8" w:tplc="726AD10E">
      <w:start w:val="1"/>
      <w:numFmt w:val="bullet"/>
      <w:lvlText w:val="▪"/>
      <w:lvlJc w:val="left"/>
      <w:pPr>
        <w:ind w:left="6835"/>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abstractNum>
  <w:abstractNum w:abstractNumId="16" w15:restartNumberingAfterBreak="0">
    <w:nsid w:val="3F1541D4"/>
    <w:multiLevelType w:val="hybridMultilevel"/>
    <w:tmpl w:val="6D62A54E"/>
    <w:lvl w:ilvl="0" w:tplc="364C77D8">
      <w:start w:val="1"/>
      <w:numFmt w:val="decimal"/>
      <w:lvlText w:val="%1."/>
      <w:lvlJc w:val="left"/>
      <w:pPr>
        <w:ind w:left="9"/>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1" w:tplc="303AA358">
      <w:start w:val="1"/>
      <w:numFmt w:val="lowerLetter"/>
      <w:lvlText w:val="%2"/>
      <w:lvlJc w:val="left"/>
      <w:pPr>
        <w:ind w:left="1807"/>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2" w:tplc="D7648E5E">
      <w:start w:val="1"/>
      <w:numFmt w:val="lowerRoman"/>
      <w:lvlText w:val="%3"/>
      <w:lvlJc w:val="left"/>
      <w:pPr>
        <w:ind w:left="2527"/>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3" w:tplc="3FFE654E">
      <w:start w:val="1"/>
      <w:numFmt w:val="decimal"/>
      <w:lvlText w:val="%4"/>
      <w:lvlJc w:val="left"/>
      <w:pPr>
        <w:ind w:left="3247"/>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4" w:tplc="FAECBD46">
      <w:start w:val="1"/>
      <w:numFmt w:val="lowerLetter"/>
      <w:lvlText w:val="%5"/>
      <w:lvlJc w:val="left"/>
      <w:pPr>
        <w:ind w:left="3967"/>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5" w:tplc="9B8CF196">
      <w:start w:val="1"/>
      <w:numFmt w:val="lowerRoman"/>
      <w:lvlText w:val="%6"/>
      <w:lvlJc w:val="left"/>
      <w:pPr>
        <w:ind w:left="4687"/>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6" w:tplc="BE5C4F94">
      <w:start w:val="1"/>
      <w:numFmt w:val="decimal"/>
      <w:lvlText w:val="%7"/>
      <w:lvlJc w:val="left"/>
      <w:pPr>
        <w:ind w:left="5407"/>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7" w:tplc="31226CF2">
      <w:start w:val="1"/>
      <w:numFmt w:val="lowerLetter"/>
      <w:lvlText w:val="%8"/>
      <w:lvlJc w:val="left"/>
      <w:pPr>
        <w:ind w:left="6127"/>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8" w:tplc="1E38C660">
      <w:start w:val="1"/>
      <w:numFmt w:val="lowerRoman"/>
      <w:lvlText w:val="%9"/>
      <w:lvlJc w:val="left"/>
      <w:pPr>
        <w:ind w:left="6847"/>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abstractNum>
  <w:abstractNum w:abstractNumId="17" w15:restartNumberingAfterBreak="0">
    <w:nsid w:val="415641D3"/>
    <w:multiLevelType w:val="hybridMultilevel"/>
    <w:tmpl w:val="10C6BE48"/>
    <w:lvl w:ilvl="0" w:tplc="551A5ACA">
      <w:start w:val="125"/>
      <w:numFmt w:val="decimal"/>
      <w:lvlText w:val="%1."/>
      <w:lvlJc w:val="left"/>
      <w:pPr>
        <w:ind w:left="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83A28684">
      <w:start w:val="1"/>
      <w:numFmt w:val="lowerLetter"/>
      <w:lvlText w:val="%2"/>
      <w:lvlJc w:val="left"/>
      <w:pPr>
        <w:ind w:left="182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DADE37F0">
      <w:start w:val="1"/>
      <w:numFmt w:val="lowerRoman"/>
      <w:lvlText w:val="%3"/>
      <w:lvlJc w:val="left"/>
      <w:pPr>
        <w:ind w:left="254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83CA703E">
      <w:start w:val="1"/>
      <w:numFmt w:val="decimal"/>
      <w:lvlText w:val="%4"/>
      <w:lvlJc w:val="left"/>
      <w:pPr>
        <w:ind w:left="326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88941F72">
      <w:start w:val="1"/>
      <w:numFmt w:val="lowerLetter"/>
      <w:lvlText w:val="%5"/>
      <w:lvlJc w:val="left"/>
      <w:pPr>
        <w:ind w:left="398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C65096E6">
      <w:start w:val="1"/>
      <w:numFmt w:val="lowerRoman"/>
      <w:lvlText w:val="%6"/>
      <w:lvlJc w:val="left"/>
      <w:pPr>
        <w:ind w:left="470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7124EF28">
      <w:start w:val="1"/>
      <w:numFmt w:val="decimal"/>
      <w:lvlText w:val="%7"/>
      <w:lvlJc w:val="left"/>
      <w:pPr>
        <w:ind w:left="542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8EF0253A">
      <w:start w:val="1"/>
      <w:numFmt w:val="lowerLetter"/>
      <w:lvlText w:val="%8"/>
      <w:lvlJc w:val="left"/>
      <w:pPr>
        <w:ind w:left="614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76A29C2E">
      <w:start w:val="1"/>
      <w:numFmt w:val="lowerRoman"/>
      <w:lvlText w:val="%9"/>
      <w:lvlJc w:val="left"/>
      <w:pPr>
        <w:ind w:left="686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8" w15:restartNumberingAfterBreak="0">
    <w:nsid w:val="43AB2D26"/>
    <w:multiLevelType w:val="hybridMultilevel"/>
    <w:tmpl w:val="A5DC7444"/>
    <w:lvl w:ilvl="0" w:tplc="EF52A0E4">
      <w:start w:val="1"/>
      <w:numFmt w:val="bullet"/>
      <w:lvlText w:val="-"/>
      <w:lvlJc w:val="left"/>
      <w:pPr>
        <w:ind w:left="7"/>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1" w:tplc="C066B9C0">
      <w:start w:val="1"/>
      <w:numFmt w:val="bullet"/>
      <w:lvlText w:val="o"/>
      <w:lvlJc w:val="left"/>
      <w:pPr>
        <w:ind w:left="1795"/>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2" w:tplc="86B2EFC0">
      <w:start w:val="1"/>
      <w:numFmt w:val="bullet"/>
      <w:lvlText w:val="▪"/>
      <w:lvlJc w:val="left"/>
      <w:pPr>
        <w:ind w:left="2515"/>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3" w:tplc="2DF2F558">
      <w:start w:val="1"/>
      <w:numFmt w:val="bullet"/>
      <w:lvlText w:val="•"/>
      <w:lvlJc w:val="left"/>
      <w:pPr>
        <w:ind w:left="3235"/>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4" w:tplc="EF4CF4DE">
      <w:start w:val="1"/>
      <w:numFmt w:val="bullet"/>
      <w:lvlText w:val="o"/>
      <w:lvlJc w:val="left"/>
      <w:pPr>
        <w:ind w:left="3955"/>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5" w:tplc="7E3AEBFE">
      <w:start w:val="1"/>
      <w:numFmt w:val="bullet"/>
      <w:lvlText w:val="▪"/>
      <w:lvlJc w:val="left"/>
      <w:pPr>
        <w:ind w:left="4675"/>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6" w:tplc="09F6882A">
      <w:start w:val="1"/>
      <w:numFmt w:val="bullet"/>
      <w:lvlText w:val="•"/>
      <w:lvlJc w:val="left"/>
      <w:pPr>
        <w:ind w:left="5395"/>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7" w:tplc="34388FE4">
      <w:start w:val="1"/>
      <w:numFmt w:val="bullet"/>
      <w:lvlText w:val="o"/>
      <w:lvlJc w:val="left"/>
      <w:pPr>
        <w:ind w:left="6115"/>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8" w:tplc="95C414FE">
      <w:start w:val="1"/>
      <w:numFmt w:val="bullet"/>
      <w:lvlText w:val="▪"/>
      <w:lvlJc w:val="left"/>
      <w:pPr>
        <w:ind w:left="6835"/>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abstractNum>
  <w:abstractNum w:abstractNumId="19" w15:restartNumberingAfterBreak="0">
    <w:nsid w:val="466D10FE"/>
    <w:multiLevelType w:val="hybridMultilevel"/>
    <w:tmpl w:val="2524244C"/>
    <w:lvl w:ilvl="0" w:tplc="BAEA3C52">
      <w:start w:val="4"/>
      <w:numFmt w:val="decimal"/>
      <w:lvlText w:val="%1."/>
      <w:lvlJc w:val="left"/>
      <w:pPr>
        <w:ind w:left="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8182D0D8">
      <w:start w:val="1"/>
      <w:numFmt w:val="lowerLetter"/>
      <w:lvlText w:val="%2"/>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A0208814">
      <w:start w:val="1"/>
      <w:numFmt w:val="lowerRoman"/>
      <w:lvlText w:val="%3"/>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0C2E887C">
      <w:start w:val="1"/>
      <w:numFmt w:val="decimal"/>
      <w:lvlText w:val="%4"/>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8F068006">
      <w:start w:val="1"/>
      <w:numFmt w:val="lowerLetter"/>
      <w:lvlText w:val="%5"/>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CBF89824">
      <w:start w:val="1"/>
      <w:numFmt w:val="lowerRoman"/>
      <w:lvlText w:val="%6"/>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3FDC439E">
      <w:start w:val="1"/>
      <w:numFmt w:val="decimal"/>
      <w:lvlText w:val="%7"/>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7FD6AE88">
      <w:start w:val="1"/>
      <w:numFmt w:val="lowerLetter"/>
      <w:lvlText w:val="%8"/>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3782C5A2">
      <w:start w:val="1"/>
      <w:numFmt w:val="lowerRoman"/>
      <w:lvlText w:val="%9"/>
      <w:lvlJc w:val="left"/>
      <w:pPr>
        <w:ind w:left="68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0" w15:restartNumberingAfterBreak="0">
    <w:nsid w:val="48006B28"/>
    <w:multiLevelType w:val="hybridMultilevel"/>
    <w:tmpl w:val="32B0E416"/>
    <w:lvl w:ilvl="0" w:tplc="ACBC5E9E">
      <w:start w:val="222"/>
      <w:numFmt w:val="decimal"/>
      <w:lvlText w:val="%1."/>
      <w:lvlJc w:val="left"/>
      <w:pPr>
        <w:ind w:left="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480EAA9E">
      <w:start w:val="1"/>
      <w:numFmt w:val="lowerLetter"/>
      <w:lvlText w:val="%2"/>
      <w:lvlJc w:val="left"/>
      <w:pPr>
        <w:ind w:left="179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1B5C1A0A">
      <w:start w:val="1"/>
      <w:numFmt w:val="lowerRoman"/>
      <w:lvlText w:val="%3"/>
      <w:lvlJc w:val="left"/>
      <w:pPr>
        <w:ind w:left="251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483EC822">
      <w:start w:val="1"/>
      <w:numFmt w:val="decimal"/>
      <w:lvlText w:val="%4"/>
      <w:lvlJc w:val="left"/>
      <w:pPr>
        <w:ind w:left="323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75FEF1EC">
      <w:start w:val="1"/>
      <w:numFmt w:val="lowerLetter"/>
      <w:lvlText w:val="%5"/>
      <w:lvlJc w:val="left"/>
      <w:pPr>
        <w:ind w:left="395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799AA644">
      <w:start w:val="1"/>
      <w:numFmt w:val="lowerRoman"/>
      <w:lvlText w:val="%6"/>
      <w:lvlJc w:val="left"/>
      <w:pPr>
        <w:ind w:left="467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E740353C">
      <w:start w:val="1"/>
      <w:numFmt w:val="decimal"/>
      <w:lvlText w:val="%7"/>
      <w:lvlJc w:val="left"/>
      <w:pPr>
        <w:ind w:left="539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A8D0C2A8">
      <w:start w:val="1"/>
      <w:numFmt w:val="lowerLetter"/>
      <w:lvlText w:val="%8"/>
      <w:lvlJc w:val="left"/>
      <w:pPr>
        <w:ind w:left="611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5990629E">
      <w:start w:val="1"/>
      <w:numFmt w:val="lowerRoman"/>
      <w:lvlText w:val="%9"/>
      <w:lvlJc w:val="left"/>
      <w:pPr>
        <w:ind w:left="683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1" w15:restartNumberingAfterBreak="0">
    <w:nsid w:val="4AC53383"/>
    <w:multiLevelType w:val="hybridMultilevel"/>
    <w:tmpl w:val="B3AC6018"/>
    <w:lvl w:ilvl="0" w:tplc="CF881690">
      <w:start w:val="318"/>
      <w:numFmt w:val="decimal"/>
      <w:lvlText w:val="%1."/>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0E30BF0A">
      <w:start w:val="1"/>
      <w:numFmt w:val="lowerLetter"/>
      <w:lvlText w:val="%2"/>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5434B742">
      <w:start w:val="1"/>
      <w:numFmt w:val="lowerRoman"/>
      <w:lvlText w:val="%3"/>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04C0B690">
      <w:start w:val="1"/>
      <w:numFmt w:val="decimal"/>
      <w:lvlText w:val="%4"/>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669E115A">
      <w:start w:val="1"/>
      <w:numFmt w:val="lowerLetter"/>
      <w:lvlText w:val="%5"/>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2D1C0D48">
      <w:start w:val="1"/>
      <w:numFmt w:val="lowerRoman"/>
      <w:lvlText w:val="%6"/>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BF4417FE">
      <w:start w:val="1"/>
      <w:numFmt w:val="decimal"/>
      <w:lvlText w:val="%7"/>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E95E7622">
      <w:start w:val="1"/>
      <w:numFmt w:val="lowerLetter"/>
      <w:lvlText w:val="%8"/>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6248F626">
      <w:start w:val="1"/>
      <w:numFmt w:val="lowerRoman"/>
      <w:lvlText w:val="%9"/>
      <w:lvlJc w:val="left"/>
      <w:pPr>
        <w:ind w:left="68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2" w15:restartNumberingAfterBreak="0">
    <w:nsid w:val="4D1A1490"/>
    <w:multiLevelType w:val="hybridMultilevel"/>
    <w:tmpl w:val="1174FD40"/>
    <w:lvl w:ilvl="0" w:tplc="03CC0284">
      <w:start w:val="245"/>
      <w:numFmt w:val="decimal"/>
      <w:lvlText w:val="%1."/>
      <w:lvlJc w:val="left"/>
      <w:pPr>
        <w:ind w:left="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FD4018CE">
      <w:start w:val="1"/>
      <w:numFmt w:val="lowerLetter"/>
      <w:lvlText w:val="%2"/>
      <w:lvlJc w:val="left"/>
      <w:pPr>
        <w:ind w:left="179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178A4652">
      <w:start w:val="1"/>
      <w:numFmt w:val="lowerRoman"/>
      <w:lvlText w:val="%3"/>
      <w:lvlJc w:val="left"/>
      <w:pPr>
        <w:ind w:left="251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47F629F2">
      <w:start w:val="1"/>
      <w:numFmt w:val="decimal"/>
      <w:lvlText w:val="%4"/>
      <w:lvlJc w:val="left"/>
      <w:pPr>
        <w:ind w:left="323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A53430C2">
      <w:start w:val="1"/>
      <w:numFmt w:val="lowerLetter"/>
      <w:lvlText w:val="%5"/>
      <w:lvlJc w:val="left"/>
      <w:pPr>
        <w:ind w:left="395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E74A9AFE">
      <w:start w:val="1"/>
      <w:numFmt w:val="lowerRoman"/>
      <w:lvlText w:val="%6"/>
      <w:lvlJc w:val="left"/>
      <w:pPr>
        <w:ind w:left="467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9154D592">
      <w:start w:val="1"/>
      <w:numFmt w:val="decimal"/>
      <w:lvlText w:val="%7"/>
      <w:lvlJc w:val="left"/>
      <w:pPr>
        <w:ind w:left="539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E098A424">
      <w:start w:val="1"/>
      <w:numFmt w:val="lowerLetter"/>
      <w:lvlText w:val="%8"/>
      <w:lvlJc w:val="left"/>
      <w:pPr>
        <w:ind w:left="611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8C340CC8">
      <w:start w:val="1"/>
      <w:numFmt w:val="lowerRoman"/>
      <w:lvlText w:val="%9"/>
      <w:lvlJc w:val="left"/>
      <w:pPr>
        <w:ind w:left="683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3" w15:restartNumberingAfterBreak="0">
    <w:nsid w:val="50853751"/>
    <w:multiLevelType w:val="hybridMultilevel"/>
    <w:tmpl w:val="C1FC939A"/>
    <w:lvl w:ilvl="0" w:tplc="1194C098">
      <w:start w:val="1"/>
      <w:numFmt w:val="decimal"/>
      <w:lvlText w:val="%1"/>
      <w:lvlJc w:val="left"/>
      <w:pPr>
        <w:ind w:left="326"/>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1" w:tplc="31A01B3C">
      <w:start w:val="1"/>
      <w:numFmt w:val="lowerLetter"/>
      <w:lvlText w:val="%2"/>
      <w:lvlJc w:val="left"/>
      <w:pPr>
        <w:ind w:left="108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2" w:tplc="0FFA6E36">
      <w:start w:val="1"/>
      <w:numFmt w:val="lowerRoman"/>
      <w:lvlText w:val="%3"/>
      <w:lvlJc w:val="left"/>
      <w:pPr>
        <w:ind w:left="180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3" w:tplc="AFEC71FE">
      <w:start w:val="1"/>
      <w:numFmt w:val="decimal"/>
      <w:lvlText w:val="%4"/>
      <w:lvlJc w:val="left"/>
      <w:pPr>
        <w:ind w:left="252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4" w:tplc="7AA6D424">
      <w:start w:val="1"/>
      <w:numFmt w:val="lowerLetter"/>
      <w:lvlText w:val="%5"/>
      <w:lvlJc w:val="left"/>
      <w:pPr>
        <w:ind w:left="324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5" w:tplc="EACE5EC2">
      <w:start w:val="1"/>
      <w:numFmt w:val="lowerRoman"/>
      <w:lvlText w:val="%6"/>
      <w:lvlJc w:val="left"/>
      <w:pPr>
        <w:ind w:left="396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6" w:tplc="93FA5C90">
      <w:start w:val="1"/>
      <w:numFmt w:val="decimal"/>
      <w:lvlText w:val="%7"/>
      <w:lvlJc w:val="left"/>
      <w:pPr>
        <w:ind w:left="468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7" w:tplc="5444386E">
      <w:start w:val="1"/>
      <w:numFmt w:val="lowerLetter"/>
      <w:lvlText w:val="%8"/>
      <w:lvlJc w:val="left"/>
      <w:pPr>
        <w:ind w:left="540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8" w:tplc="2408AFF4">
      <w:start w:val="1"/>
      <w:numFmt w:val="lowerRoman"/>
      <w:lvlText w:val="%9"/>
      <w:lvlJc w:val="left"/>
      <w:pPr>
        <w:ind w:left="612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abstractNum>
  <w:abstractNum w:abstractNumId="24" w15:restartNumberingAfterBreak="0">
    <w:nsid w:val="54522524"/>
    <w:multiLevelType w:val="hybridMultilevel"/>
    <w:tmpl w:val="169A813E"/>
    <w:lvl w:ilvl="0" w:tplc="C002C07A">
      <w:start w:val="1"/>
      <w:numFmt w:val="bullet"/>
      <w:lvlText w:val="-"/>
      <w:lvlJc w:val="left"/>
      <w:pPr>
        <w:ind w:left="230"/>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1" w:tplc="9AA67064">
      <w:start w:val="181"/>
      <w:numFmt w:val="decimal"/>
      <w:lvlRestart w:val="0"/>
      <w:lvlText w:val="%2."/>
      <w:lvlJc w:val="left"/>
      <w:pPr>
        <w:ind w:left="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0AA0F594">
      <w:start w:val="1"/>
      <w:numFmt w:val="lowerRoman"/>
      <w:lvlText w:val="%3"/>
      <w:lvlJc w:val="left"/>
      <w:pPr>
        <w:ind w:left="182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FA3202EA">
      <w:start w:val="1"/>
      <w:numFmt w:val="decimal"/>
      <w:lvlText w:val="%4"/>
      <w:lvlJc w:val="left"/>
      <w:pPr>
        <w:ind w:left="254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150CE936">
      <w:start w:val="1"/>
      <w:numFmt w:val="lowerLetter"/>
      <w:lvlText w:val="%5"/>
      <w:lvlJc w:val="left"/>
      <w:pPr>
        <w:ind w:left="326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7D163694">
      <w:start w:val="1"/>
      <w:numFmt w:val="lowerRoman"/>
      <w:lvlText w:val="%6"/>
      <w:lvlJc w:val="left"/>
      <w:pPr>
        <w:ind w:left="398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1E9CAE98">
      <w:start w:val="1"/>
      <w:numFmt w:val="decimal"/>
      <w:lvlText w:val="%7"/>
      <w:lvlJc w:val="left"/>
      <w:pPr>
        <w:ind w:left="470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A10AA3B2">
      <w:start w:val="1"/>
      <w:numFmt w:val="lowerLetter"/>
      <w:lvlText w:val="%8"/>
      <w:lvlJc w:val="left"/>
      <w:pPr>
        <w:ind w:left="542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588EB1D6">
      <w:start w:val="1"/>
      <w:numFmt w:val="lowerRoman"/>
      <w:lvlText w:val="%9"/>
      <w:lvlJc w:val="left"/>
      <w:pPr>
        <w:ind w:left="614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5" w15:restartNumberingAfterBreak="0">
    <w:nsid w:val="545916A8"/>
    <w:multiLevelType w:val="hybridMultilevel"/>
    <w:tmpl w:val="E49CD1F4"/>
    <w:lvl w:ilvl="0" w:tplc="3424CC3E">
      <w:start w:val="1"/>
      <w:numFmt w:val="decimal"/>
      <w:lvlText w:val="%1."/>
      <w:lvlJc w:val="left"/>
      <w:pPr>
        <w:ind w:left="9"/>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1" w:tplc="F48E71A0">
      <w:start w:val="1"/>
      <w:numFmt w:val="lowerLetter"/>
      <w:lvlText w:val="%2"/>
      <w:lvlJc w:val="left"/>
      <w:pPr>
        <w:ind w:left="1807"/>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2" w:tplc="629C6B4A">
      <w:start w:val="1"/>
      <w:numFmt w:val="lowerRoman"/>
      <w:lvlText w:val="%3"/>
      <w:lvlJc w:val="left"/>
      <w:pPr>
        <w:ind w:left="2527"/>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3" w:tplc="71B6ACD6">
      <w:start w:val="1"/>
      <w:numFmt w:val="decimal"/>
      <w:lvlText w:val="%4"/>
      <w:lvlJc w:val="left"/>
      <w:pPr>
        <w:ind w:left="3247"/>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4" w:tplc="3B023E20">
      <w:start w:val="1"/>
      <w:numFmt w:val="lowerLetter"/>
      <w:lvlText w:val="%5"/>
      <w:lvlJc w:val="left"/>
      <w:pPr>
        <w:ind w:left="3967"/>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5" w:tplc="9DF89C60">
      <w:start w:val="1"/>
      <w:numFmt w:val="lowerRoman"/>
      <w:lvlText w:val="%6"/>
      <w:lvlJc w:val="left"/>
      <w:pPr>
        <w:ind w:left="4687"/>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6" w:tplc="A8ECD4EC">
      <w:start w:val="1"/>
      <w:numFmt w:val="decimal"/>
      <w:lvlText w:val="%7"/>
      <w:lvlJc w:val="left"/>
      <w:pPr>
        <w:ind w:left="5407"/>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7" w:tplc="F1A04CB2">
      <w:start w:val="1"/>
      <w:numFmt w:val="lowerLetter"/>
      <w:lvlText w:val="%8"/>
      <w:lvlJc w:val="left"/>
      <w:pPr>
        <w:ind w:left="6127"/>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8" w:tplc="B9EE60A8">
      <w:start w:val="1"/>
      <w:numFmt w:val="lowerRoman"/>
      <w:lvlText w:val="%9"/>
      <w:lvlJc w:val="left"/>
      <w:pPr>
        <w:ind w:left="6847"/>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abstractNum>
  <w:abstractNum w:abstractNumId="26" w15:restartNumberingAfterBreak="0">
    <w:nsid w:val="5A4E27A5"/>
    <w:multiLevelType w:val="hybridMultilevel"/>
    <w:tmpl w:val="304AD698"/>
    <w:lvl w:ilvl="0" w:tplc="04CA1790">
      <w:start w:val="83"/>
      <w:numFmt w:val="decimal"/>
      <w:lvlText w:val="%1."/>
      <w:lvlJc w:val="left"/>
      <w:pPr>
        <w:ind w:left="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6E6A3DC4">
      <w:start w:val="1"/>
      <w:numFmt w:val="lowerLetter"/>
      <w:lvlText w:val="%2"/>
      <w:lvlJc w:val="left"/>
      <w:pPr>
        <w:ind w:left="181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E9C4B0AA">
      <w:start w:val="1"/>
      <w:numFmt w:val="lowerRoman"/>
      <w:lvlText w:val="%3"/>
      <w:lvlJc w:val="left"/>
      <w:pPr>
        <w:ind w:left="253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FEDA88EA">
      <w:start w:val="1"/>
      <w:numFmt w:val="decimal"/>
      <w:lvlText w:val="%4"/>
      <w:lvlJc w:val="left"/>
      <w:pPr>
        <w:ind w:left="325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D884E8C6">
      <w:start w:val="1"/>
      <w:numFmt w:val="lowerLetter"/>
      <w:lvlText w:val="%5"/>
      <w:lvlJc w:val="left"/>
      <w:pPr>
        <w:ind w:left="397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8A763178">
      <w:start w:val="1"/>
      <w:numFmt w:val="lowerRoman"/>
      <w:lvlText w:val="%6"/>
      <w:lvlJc w:val="left"/>
      <w:pPr>
        <w:ind w:left="469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0DCCC312">
      <w:start w:val="1"/>
      <w:numFmt w:val="decimal"/>
      <w:lvlText w:val="%7"/>
      <w:lvlJc w:val="left"/>
      <w:pPr>
        <w:ind w:left="541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2B9A25EE">
      <w:start w:val="1"/>
      <w:numFmt w:val="lowerLetter"/>
      <w:lvlText w:val="%8"/>
      <w:lvlJc w:val="left"/>
      <w:pPr>
        <w:ind w:left="613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A51836E6">
      <w:start w:val="1"/>
      <w:numFmt w:val="lowerRoman"/>
      <w:lvlText w:val="%9"/>
      <w:lvlJc w:val="left"/>
      <w:pPr>
        <w:ind w:left="685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7" w15:restartNumberingAfterBreak="0">
    <w:nsid w:val="5ADE3805"/>
    <w:multiLevelType w:val="hybridMultilevel"/>
    <w:tmpl w:val="B8AAE676"/>
    <w:lvl w:ilvl="0" w:tplc="CCACA02E">
      <w:start w:val="163"/>
      <w:numFmt w:val="decimal"/>
      <w:lvlText w:val="%1."/>
      <w:lvlJc w:val="left"/>
      <w:pPr>
        <w:ind w:left="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B26ED2C2">
      <w:start w:val="1"/>
      <w:numFmt w:val="lowerLetter"/>
      <w:lvlText w:val="%2"/>
      <w:lvlJc w:val="left"/>
      <w:pPr>
        <w:ind w:left="182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D40C4726">
      <w:start w:val="1"/>
      <w:numFmt w:val="lowerRoman"/>
      <w:lvlText w:val="%3"/>
      <w:lvlJc w:val="left"/>
      <w:pPr>
        <w:ind w:left="254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E7FA18A2">
      <w:start w:val="1"/>
      <w:numFmt w:val="decimal"/>
      <w:lvlText w:val="%4"/>
      <w:lvlJc w:val="left"/>
      <w:pPr>
        <w:ind w:left="326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40F0AC3E">
      <w:start w:val="1"/>
      <w:numFmt w:val="lowerLetter"/>
      <w:lvlText w:val="%5"/>
      <w:lvlJc w:val="left"/>
      <w:pPr>
        <w:ind w:left="398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5E0A1372">
      <w:start w:val="1"/>
      <w:numFmt w:val="lowerRoman"/>
      <w:lvlText w:val="%6"/>
      <w:lvlJc w:val="left"/>
      <w:pPr>
        <w:ind w:left="470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530A245A">
      <w:start w:val="1"/>
      <w:numFmt w:val="decimal"/>
      <w:lvlText w:val="%7"/>
      <w:lvlJc w:val="left"/>
      <w:pPr>
        <w:ind w:left="542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0E647C74">
      <w:start w:val="1"/>
      <w:numFmt w:val="lowerLetter"/>
      <w:lvlText w:val="%8"/>
      <w:lvlJc w:val="left"/>
      <w:pPr>
        <w:ind w:left="614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114A9748">
      <w:start w:val="1"/>
      <w:numFmt w:val="lowerRoman"/>
      <w:lvlText w:val="%9"/>
      <w:lvlJc w:val="left"/>
      <w:pPr>
        <w:ind w:left="686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8" w15:restartNumberingAfterBreak="0">
    <w:nsid w:val="62035B4B"/>
    <w:multiLevelType w:val="hybridMultilevel"/>
    <w:tmpl w:val="1B3294FC"/>
    <w:lvl w:ilvl="0" w:tplc="F3BC3674">
      <w:start w:val="1"/>
      <w:numFmt w:val="decimal"/>
      <w:lvlText w:val="%1."/>
      <w:lvlJc w:val="left"/>
      <w:pPr>
        <w:ind w:left="9"/>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1" w:tplc="82E4D7CA">
      <w:start w:val="1"/>
      <w:numFmt w:val="lowerLetter"/>
      <w:lvlText w:val="%2"/>
      <w:lvlJc w:val="left"/>
      <w:pPr>
        <w:ind w:left="1798"/>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2" w:tplc="1D04A20A">
      <w:start w:val="1"/>
      <w:numFmt w:val="lowerRoman"/>
      <w:lvlText w:val="%3"/>
      <w:lvlJc w:val="left"/>
      <w:pPr>
        <w:ind w:left="2518"/>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3" w:tplc="F50C5984">
      <w:start w:val="1"/>
      <w:numFmt w:val="decimal"/>
      <w:lvlText w:val="%4"/>
      <w:lvlJc w:val="left"/>
      <w:pPr>
        <w:ind w:left="3238"/>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4" w:tplc="A7086B20">
      <w:start w:val="1"/>
      <w:numFmt w:val="lowerLetter"/>
      <w:lvlText w:val="%5"/>
      <w:lvlJc w:val="left"/>
      <w:pPr>
        <w:ind w:left="3958"/>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5" w:tplc="14DA37D2">
      <w:start w:val="1"/>
      <w:numFmt w:val="lowerRoman"/>
      <w:lvlText w:val="%6"/>
      <w:lvlJc w:val="left"/>
      <w:pPr>
        <w:ind w:left="4678"/>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6" w:tplc="EB0228EE">
      <w:start w:val="1"/>
      <w:numFmt w:val="decimal"/>
      <w:lvlText w:val="%7"/>
      <w:lvlJc w:val="left"/>
      <w:pPr>
        <w:ind w:left="5398"/>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7" w:tplc="98CA0960">
      <w:start w:val="1"/>
      <w:numFmt w:val="lowerLetter"/>
      <w:lvlText w:val="%8"/>
      <w:lvlJc w:val="left"/>
      <w:pPr>
        <w:ind w:left="6118"/>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8" w:tplc="E68894F6">
      <w:start w:val="1"/>
      <w:numFmt w:val="lowerRoman"/>
      <w:lvlText w:val="%9"/>
      <w:lvlJc w:val="left"/>
      <w:pPr>
        <w:ind w:left="6838"/>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abstractNum>
  <w:abstractNum w:abstractNumId="29" w15:restartNumberingAfterBreak="0">
    <w:nsid w:val="63AD266E"/>
    <w:multiLevelType w:val="hybridMultilevel"/>
    <w:tmpl w:val="F0FA5C92"/>
    <w:lvl w:ilvl="0" w:tplc="AD9CD8E4">
      <w:start w:val="4"/>
      <w:numFmt w:val="decimal"/>
      <w:lvlText w:val="%1."/>
      <w:lvlJc w:val="left"/>
      <w:pPr>
        <w:ind w:left="1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24B21E62">
      <w:start w:val="1"/>
      <w:numFmt w:val="lowerLetter"/>
      <w:lvlText w:val="%2"/>
      <w:lvlJc w:val="left"/>
      <w:pPr>
        <w:ind w:left="179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19E60272">
      <w:start w:val="1"/>
      <w:numFmt w:val="lowerRoman"/>
      <w:lvlText w:val="%3"/>
      <w:lvlJc w:val="left"/>
      <w:pPr>
        <w:ind w:left="251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4418B8C6">
      <w:start w:val="1"/>
      <w:numFmt w:val="decimal"/>
      <w:lvlText w:val="%4"/>
      <w:lvlJc w:val="left"/>
      <w:pPr>
        <w:ind w:left="323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0AB6275C">
      <w:start w:val="1"/>
      <w:numFmt w:val="lowerLetter"/>
      <w:lvlText w:val="%5"/>
      <w:lvlJc w:val="left"/>
      <w:pPr>
        <w:ind w:left="395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768A0476">
      <w:start w:val="1"/>
      <w:numFmt w:val="lowerRoman"/>
      <w:lvlText w:val="%6"/>
      <w:lvlJc w:val="left"/>
      <w:pPr>
        <w:ind w:left="467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8DCA173E">
      <w:start w:val="1"/>
      <w:numFmt w:val="decimal"/>
      <w:lvlText w:val="%7"/>
      <w:lvlJc w:val="left"/>
      <w:pPr>
        <w:ind w:left="539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E9F6013A">
      <w:start w:val="1"/>
      <w:numFmt w:val="lowerLetter"/>
      <w:lvlText w:val="%8"/>
      <w:lvlJc w:val="left"/>
      <w:pPr>
        <w:ind w:left="611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62D60696">
      <w:start w:val="1"/>
      <w:numFmt w:val="lowerRoman"/>
      <w:lvlText w:val="%9"/>
      <w:lvlJc w:val="left"/>
      <w:pPr>
        <w:ind w:left="683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0" w15:restartNumberingAfterBreak="0">
    <w:nsid w:val="63CB30BD"/>
    <w:multiLevelType w:val="hybridMultilevel"/>
    <w:tmpl w:val="EFFE9DBA"/>
    <w:lvl w:ilvl="0" w:tplc="6E4E01A6">
      <w:start w:val="251"/>
      <w:numFmt w:val="decimal"/>
      <w:lvlText w:val="%1."/>
      <w:lvlJc w:val="left"/>
      <w:pPr>
        <w:ind w:left="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BCB4C250">
      <w:start w:val="1"/>
      <w:numFmt w:val="lowerLetter"/>
      <w:lvlText w:val="%2"/>
      <w:lvlJc w:val="left"/>
      <w:pPr>
        <w:ind w:left="179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3200B814">
      <w:start w:val="1"/>
      <w:numFmt w:val="lowerRoman"/>
      <w:lvlText w:val="%3"/>
      <w:lvlJc w:val="left"/>
      <w:pPr>
        <w:ind w:left="251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66623AD4">
      <w:start w:val="1"/>
      <w:numFmt w:val="decimal"/>
      <w:lvlText w:val="%4"/>
      <w:lvlJc w:val="left"/>
      <w:pPr>
        <w:ind w:left="323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2B9699B4">
      <w:start w:val="1"/>
      <w:numFmt w:val="lowerLetter"/>
      <w:lvlText w:val="%5"/>
      <w:lvlJc w:val="left"/>
      <w:pPr>
        <w:ind w:left="395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F9561EC2">
      <w:start w:val="1"/>
      <w:numFmt w:val="lowerRoman"/>
      <w:lvlText w:val="%6"/>
      <w:lvlJc w:val="left"/>
      <w:pPr>
        <w:ind w:left="467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5D224110">
      <w:start w:val="1"/>
      <w:numFmt w:val="decimal"/>
      <w:lvlText w:val="%7"/>
      <w:lvlJc w:val="left"/>
      <w:pPr>
        <w:ind w:left="539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83609C46">
      <w:start w:val="1"/>
      <w:numFmt w:val="lowerLetter"/>
      <w:lvlText w:val="%8"/>
      <w:lvlJc w:val="left"/>
      <w:pPr>
        <w:ind w:left="611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A9941B56">
      <w:start w:val="1"/>
      <w:numFmt w:val="lowerRoman"/>
      <w:lvlText w:val="%9"/>
      <w:lvlJc w:val="left"/>
      <w:pPr>
        <w:ind w:left="683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1" w15:restartNumberingAfterBreak="0">
    <w:nsid w:val="666C1531"/>
    <w:multiLevelType w:val="hybridMultilevel"/>
    <w:tmpl w:val="3560108C"/>
    <w:lvl w:ilvl="0" w:tplc="0BF86BB0">
      <w:start w:val="247"/>
      <w:numFmt w:val="decimal"/>
      <w:lvlText w:val="%1."/>
      <w:lvlJc w:val="left"/>
      <w:pPr>
        <w:ind w:left="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E0C68ABC">
      <w:start w:val="1"/>
      <w:numFmt w:val="lowerLetter"/>
      <w:lvlText w:val="%2"/>
      <w:lvlJc w:val="left"/>
      <w:pPr>
        <w:ind w:left="179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E46E09A4">
      <w:start w:val="1"/>
      <w:numFmt w:val="lowerRoman"/>
      <w:lvlText w:val="%3"/>
      <w:lvlJc w:val="left"/>
      <w:pPr>
        <w:ind w:left="251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1F7299E0">
      <w:start w:val="1"/>
      <w:numFmt w:val="decimal"/>
      <w:lvlText w:val="%4"/>
      <w:lvlJc w:val="left"/>
      <w:pPr>
        <w:ind w:left="323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C5ACEF54">
      <w:start w:val="1"/>
      <w:numFmt w:val="lowerLetter"/>
      <w:lvlText w:val="%5"/>
      <w:lvlJc w:val="left"/>
      <w:pPr>
        <w:ind w:left="395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1D36E8C0">
      <w:start w:val="1"/>
      <w:numFmt w:val="lowerRoman"/>
      <w:lvlText w:val="%6"/>
      <w:lvlJc w:val="left"/>
      <w:pPr>
        <w:ind w:left="467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BF1C2A9E">
      <w:start w:val="1"/>
      <w:numFmt w:val="decimal"/>
      <w:lvlText w:val="%7"/>
      <w:lvlJc w:val="left"/>
      <w:pPr>
        <w:ind w:left="539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773CCD0C">
      <w:start w:val="1"/>
      <w:numFmt w:val="lowerLetter"/>
      <w:lvlText w:val="%8"/>
      <w:lvlJc w:val="left"/>
      <w:pPr>
        <w:ind w:left="611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DBE0DAC2">
      <w:start w:val="1"/>
      <w:numFmt w:val="lowerRoman"/>
      <w:lvlText w:val="%9"/>
      <w:lvlJc w:val="left"/>
      <w:pPr>
        <w:ind w:left="683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2" w15:restartNumberingAfterBreak="0">
    <w:nsid w:val="66B9224C"/>
    <w:multiLevelType w:val="hybridMultilevel"/>
    <w:tmpl w:val="EA2ACF72"/>
    <w:lvl w:ilvl="0" w:tplc="E2F44168">
      <w:start w:val="1"/>
      <w:numFmt w:val="bullet"/>
      <w:lvlText w:val="•"/>
      <w:lvlJc w:val="left"/>
      <w:pPr>
        <w:ind w:left="187"/>
      </w:pPr>
      <w:rPr>
        <w:rFonts w:ascii="Times New Roman" w:eastAsia="Times New Roman" w:hAnsi="Times New Roman" w:cs="Times New Roman"/>
        <w:b w:val="0"/>
        <w:i w:val="0"/>
        <w:strike w:val="0"/>
        <w:dstrike w:val="0"/>
        <w:color w:val="000000"/>
        <w:sz w:val="50"/>
        <w:szCs w:val="50"/>
        <w:u w:val="none" w:color="000000"/>
        <w:bdr w:val="none" w:sz="0" w:space="0" w:color="auto"/>
        <w:shd w:val="clear" w:color="auto" w:fill="auto"/>
        <w:vertAlign w:val="baseline"/>
      </w:rPr>
    </w:lvl>
    <w:lvl w:ilvl="1" w:tplc="9280C014">
      <w:start w:val="1"/>
      <w:numFmt w:val="bullet"/>
      <w:lvlText w:val="o"/>
      <w:lvlJc w:val="left"/>
      <w:pPr>
        <w:ind w:left="1085"/>
      </w:pPr>
      <w:rPr>
        <w:rFonts w:ascii="Times New Roman" w:eastAsia="Times New Roman" w:hAnsi="Times New Roman" w:cs="Times New Roman"/>
        <w:b w:val="0"/>
        <w:i w:val="0"/>
        <w:strike w:val="0"/>
        <w:dstrike w:val="0"/>
        <w:color w:val="000000"/>
        <w:sz w:val="50"/>
        <w:szCs w:val="50"/>
        <w:u w:val="none" w:color="000000"/>
        <w:bdr w:val="none" w:sz="0" w:space="0" w:color="auto"/>
        <w:shd w:val="clear" w:color="auto" w:fill="auto"/>
        <w:vertAlign w:val="baseline"/>
      </w:rPr>
    </w:lvl>
    <w:lvl w:ilvl="2" w:tplc="60FE45F4">
      <w:start w:val="1"/>
      <w:numFmt w:val="bullet"/>
      <w:lvlText w:val="▪"/>
      <w:lvlJc w:val="left"/>
      <w:pPr>
        <w:ind w:left="1805"/>
      </w:pPr>
      <w:rPr>
        <w:rFonts w:ascii="Times New Roman" w:eastAsia="Times New Roman" w:hAnsi="Times New Roman" w:cs="Times New Roman"/>
        <w:b w:val="0"/>
        <w:i w:val="0"/>
        <w:strike w:val="0"/>
        <w:dstrike w:val="0"/>
        <w:color w:val="000000"/>
        <w:sz w:val="50"/>
        <w:szCs w:val="50"/>
        <w:u w:val="none" w:color="000000"/>
        <w:bdr w:val="none" w:sz="0" w:space="0" w:color="auto"/>
        <w:shd w:val="clear" w:color="auto" w:fill="auto"/>
        <w:vertAlign w:val="baseline"/>
      </w:rPr>
    </w:lvl>
    <w:lvl w:ilvl="3" w:tplc="F1E481B8">
      <w:start w:val="1"/>
      <w:numFmt w:val="bullet"/>
      <w:lvlText w:val="•"/>
      <w:lvlJc w:val="left"/>
      <w:pPr>
        <w:ind w:left="2525"/>
      </w:pPr>
      <w:rPr>
        <w:rFonts w:ascii="Times New Roman" w:eastAsia="Times New Roman" w:hAnsi="Times New Roman" w:cs="Times New Roman"/>
        <w:b w:val="0"/>
        <w:i w:val="0"/>
        <w:strike w:val="0"/>
        <w:dstrike w:val="0"/>
        <w:color w:val="000000"/>
        <w:sz w:val="50"/>
        <w:szCs w:val="50"/>
        <w:u w:val="none" w:color="000000"/>
        <w:bdr w:val="none" w:sz="0" w:space="0" w:color="auto"/>
        <w:shd w:val="clear" w:color="auto" w:fill="auto"/>
        <w:vertAlign w:val="baseline"/>
      </w:rPr>
    </w:lvl>
    <w:lvl w:ilvl="4" w:tplc="E9981A3E">
      <w:start w:val="1"/>
      <w:numFmt w:val="bullet"/>
      <w:lvlText w:val="o"/>
      <w:lvlJc w:val="left"/>
      <w:pPr>
        <w:ind w:left="3245"/>
      </w:pPr>
      <w:rPr>
        <w:rFonts w:ascii="Times New Roman" w:eastAsia="Times New Roman" w:hAnsi="Times New Roman" w:cs="Times New Roman"/>
        <w:b w:val="0"/>
        <w:i w:val="0"/>
        <w:strike w:val="0"/>
        <w:dstrike w:val="0"/>
        <w:color w:val="000000"/>
        <w:sz w:val="50"/>
        <w:szCs w:val="50"/>
        <w:u w:val="none" w:color="000000"/>
        <w:bdr w:val="none" w:sz="0" w:space="0" w:color="auto"/>
        <w:shd w:val="clear" w:color="auto" w:fill="auto"/>
        <w:vertAlign w:val="baseline"/>
      </w:rPr>
    </w:lvl>
    <w:lvl w:ilvl="5" w:tplc="1AA6A02E">
      <w:start w:val="1"/>
      <w:numFmt w:val="bullet"/>
      <w:lvlText w:val="▪"/>
      <w:lvlJc w:val="left"/>
      <w:pPr>
        <w:ind w:left="3965"/>
      </w:pPr>
      <w:rPr>
        <w:rFonts w:ascii="Times New Roman" w:eastAsia="Times New Roman" w:hAnsi="Times New Roman" w:cs="Times New Roman"/>
        <w:b w:val="0"/>
        <w:i w:val="0"/>
        <w:strike w:val="0"/>
        <w:dstrike w:val="0"/>
        <w:color w:val="000000"/>
        <w:sz w:val="50"/>
        <w:szCs w:val="50"/>
        <w:u w:val="none" w:color="000000"/>
        <w:bdr w:val="none" w:sz="0" w:space="0" w:color="auto"/>
        <w:shd w:val="clear" w:color="auto" w:fill="auto"/>
        <w:vertAlign w:val="baseline"/>
      </w:rPr>
    </w:lvl>
    <w:lvl w:ilvl="6" w:tplc="9ED85D0E">
      <w:start w:val="1"/>
      <w:numFmt w:val="bullet"/>
      <w:lvlText w:val="•"/>
      <w:lvlJc w:val="left"/>
      <w:pPr>
        <w:ind w:left="4685"/>
      </w:pPr>
      <w:rPr>
        <w:rFonts w:ascii="Times New Roman" w:eastAsia="Times New Roman" w:hAnsi="Times New Roman" w:cs="Times New Roman"/>
        <w:b w:val="0"/>
        <w:i w:val="0"/>
        <w:strike w:val="0"/>
        <w:dstrike w:val="0"/>
        <w:color w:val="000000"/>
        <w:sz w:val="50"/>
        <w:szCs w:val="50"/>
        <w:u w:val="none" w:color="000000"/>
        <w:bdr w:val="none" w:sz="0" w:space="0" w:color="auto"/>
        <w:shd w:val="clear" w:color="auto" w:fill="auto"/>
        <w:vertAlign w:val="baseline"/>
      </w:rPr>
    </w:lvl>
    <w:lvl w:ilvl="7" w:tplc="65282790">
      <w:start w:val="1"/>
      <w:numFmt w:val="bullet"/>
      <w:lvlText w:val="o"/>
      <w:lvlJc w:val="left"/>
      <w:pPr>
        <w:ind w:left="5405"/>
      </w:pPr>
      <w:rPr>
        <w:rFonts w:ascii="Times New Roman" w:eastAsia="Times New Roman" w:hAnsi="Times New Roman" w:cs="Times New Roman"/>
        <w:b w:val="0"/>
        <w:i w:val="0"/>
        <w:strike w:val="0"/>
        <w:dstrike w:val="0"/>
        <w:color w:val="000000"/>
        <w:sz w:val="50"/>
        <w:szCs w:val="50"/>
        <w:u w:val="none" w:color="000000"/>
        <w:bdr w:val="none" w:sz="0" w:space="0" w:color="auto"/>
        <w:shd w:val="clear" w:color="auto" w:fill="auto"/>
        <w:vertAlign w:val="baseline"/>
      </w:rPr>
    </w:lvl>
    <w:lvl w:ilvl="8" w:tplc="254649DE">
      <w:start w:val="1"/>
      <w:numFmt w:val="bullet"/>
      <w:lvlText w:val="▪"/>
      <w:lvlJc w:val="left"/>
      <w:pPr>
        <w:ind w:left="6125"/>
      </w:pPr>
      <w:rPr>
        <w:rFonts w:ascii="Times New Roman" w:eastAsia="Times New Roman" w:hAnsi="Times New Roman" w:cs="Times New Roman"/>
        <w:b w:val="0"/>
        <w:i w:val="0"/>
        <w:strike w:val="0"/>
        <w:dstrike w:val="0"/>
        <w:color w:val="000000"/>
        <w:sz w:val="50"/>
        <w:szCs w:val="50"/>
        <w:u w:val="none" w:color="000000"/>
        <w:bdr w:val="none" w:sz="0" w:space="0" w:color="auto"/>
        <w:shd w:val="clear" w:color="auto" w:fill="auto"/>
        <w:vertAlign w:val="baseline"/>
      </w:rPr>
    </w:lvl>
  </w:abstractNum>
  <w:abstractNum w:abstractNumId="33" w15:restartNumberingAfterBreak="0">
    <w:nsid w:val="698145E0"/>
    <w:multiLevelType w:val="hybridMultilevel"/>
    <w:tmpl w:val="B77A3C74"/>
    <w:lvl w:ilvl="0" w:tplc="77E63F68">
      <w:start w:val="1"/>
      <w:numFmt w:val="decimal"/>
      <w:lvlText w:val="%1"/>
      <w:lvlJc w:val="left"/>
      <w:pPr>
        <w:ind w:left="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E334FD00">
      <w:start w:val="204"/>
      <w:numFmt w:val="decimal"/>
      <w:lvlText w:val="%2."/>
      <w:lvlJc w:val="left"/>
      <w:pPr>
        <w:ind w:left="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6C34A15C">
      <w:start w:val="1"/>
      <w:numFmt w:val="lowerRoman"/>
      <w:lvlText w:val="%3"/>
      <w:lvlJc w:val="left"/>
      <w:pPr>
        <w:ind w:left="179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F02A2FE8">
      <w:start w:val="1"/>
      <w:numFmt w:val="decimal"/>
      <w:lvlText w:val="%4"/>
      <w:lvlJc w:val="left"/>
      <w:pPr>
        <w:ind w:left="251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43BAB6F6">
      <w:start w:val="1"/>
      <w:numFmt w:val="lowerLetter"/>
      <w:lvlText w:val="%5"/>
      <w:lvlJc w:val="left"/>
      <w:pPr>
        <w:ind w:left="323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B170C808">
      <w:start w:val="1"/>
      <w:numFmt w:val="lowerRoman"/>
      <w:lvlText w:val="%6"/>
      <w:lvlJc w:val="left"/>
      <w:pPr>
        <w:ind w:left="395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85348196">
      <w:start w:val="1"/>
      <w:numFmt w:val="decimal"/>
      <w:lvlText w:val="%7"/>
      <w:lvlJc w:val="left"/>
      <w:pPr>
        <w:ind w:left="467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DF344828">
      <w:start w:val="1"/>
      <w:numFmt w:val="lowerLetter"/>
      <w:lvlText w:val="%8"/>
      <w:lvlJc w:val="left"/>
      <w:pPr>
        <w:ind w:left="539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762047BC">
      <w:start w:val="1"/>
      <w:numFmt w:val="lowerRoman"/>
      <w:lvlText w:val="%9"/>
      <w:lvlJc w:val="left"/>
      <w:pPr>
        <w:ind w:left="611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4" w15:restartNumberingAfterBreak="0">
    <w:nsid w:val="6BC40750"/>
    <w:multiLevelType w:val="hybridMultilevel"/>
    <w:tmpl w:val="8CD8CBBC"/>
    <w:lvl w:ilvl="0" w:tplc="AABEBE84">
      <w:start w:val="231"/>
      <w:numFmt w:val="decimal"/>
      <w:lvlText w:val="%1."/>
      <w:lvlJc w:val="left"/>
      <w:pPr>
        <w:ind w:left="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5A4C8C02">
      <w:start w:val="1"/>
      <w:numFmt w:val="lowerLetter"/>
      <w:lvlText w:val="%2"/>
      <w:lvlJc w:val="left"/>
      <w:pPr>
        <w:ind w:left="179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A4303402">
      <w:start w:val="1"/>
      <w:numFmt w:val="lowerRoman"/>
      <w:lvlText w:val="%3"/>
      <w:lvlJc w:val="left"/>
      <w:pPr>
        <w:ind w:left="251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9CFE5434">
      <w:start w:val="1"/>
      <w:numFmt w:val="decimal"/>
      <w:lvlText w:val="%4"/>
      <w:lvlJc w:val="left"/>
      <w:pPr>
        <w:ind w:left="323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B1FED1AC">
      <w:start w:val="1"/>
      <w:numFmt w:val="lowerLetter"/>
      <w:lvlText w:val="%5"/>
      <w:lvlJc w:val="left"/>
      <w:pPr>
        <w:ind w:left="395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6E2C30EA">
      <w:start w:val="1"/>
      <w:numFmt w:val="lowerRoman"/>
      <w:lvlText w:val="%6"/>
      <w:lvlJc w:val="left"/>
      <w:pPr>
        <w:ind w:left="467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CDFAA152">
      <w:start w:val="1"/>
      <w:numFmt w:val="decimal"/>
      <w:lvlText w:val="%7"/>
      <w:lvlJc w:val="left"/>
      <w:pPr>
        <w:ind w:left="539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7786DCB4">
      <w:start w:val="1"/>
      <w:numFmt w:val="lowerLetter"/>
      <w:lvlText w:val="%8"/>
      <w:lvlJc w:val="left"/>
      <w:pPr>
        <w:ind w:left="611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783C2A14">
      <w:start w:val="1"/>
      <w:numFmt w:val="lowerRoman"/>
      <w:lvlText w:val="%9"/>
      <w:lvlJc w:val="left"/>
      <w:pPr>
        <w:ind w:left="683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5" w15:restartNumberingAfterBreak="0">
    <w:nsid w:val="6BCB2B94"/>
    <w:multiLevelType w:val="hybridMultilevel"/>
    <w:tmpl w:val="0B74D774"/>
    <w:lvl w:ilvl="0" w:tplc="242E7AE4">
      <w:start w:val="220"/>
      <w:numFmt w:val="decimal"/>
      <w:lvlText w:val="%1."/>
      <w:lvlJc w:val="left"/>
      <w:pPr>
        <w:ind w:left="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F8FEE806">
      <w:start w:val="1"/>
      <w:numFmt w:val="lowerLetter"/>
      <w:lvlText w:val="%2"/>
      <w:lvlJc w:val="left"/>
      <w:pPr>
        <w:ind w:left="179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AA80712A">
      <w:start w:val="1"/>
      <w:numFmt w:val="lowerRoman"/>
      <w:lvlText w:val="%3"/>
      <w:lvlJc w:val="left"/>
      <w:pPr>
        <w:ind w:left="251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FCD05F1C">
      <w:start w:val="1"/>
      <w:numFmt w:val="decimal"/>
      <w:lvlText w:val="%4"/>
      <w:lvlJc w:val="left"/>
      <w:pPr>
        <w:ind w:left="323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29B8FCFC">
      <w:start w:val="1"/>
      <w:numFmt w:val="lowerLetter"/>
      <w:lvlText w:val="%5"/>
      <w:lvlJc w:val="left"/>
      <w:pPr>
        <w:ind w:left="395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F534684E">
      <w:start w:val="1"/>
      <w:numFmt w:val="lowerRoman"/>
      <w:lvlText w:val="%6"/>
      <w:lvlJc w:val="left"/>
      <w:pPr>
        <w:ind w:left="467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00DC7118">
      <w:start w:val="1"/>
      <w:numFmt w:val="decimal"/>
      <w:lvlText w:val="%7"/>
      <w:lvlJc w:val="left"/>
      <w:pPr>
        <w:ind w:left="539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3078E7CC">
      <w:start w:val="1"/>
      <w:numFmt w:val="lowerLetter"/>
      <w:lvlText w:val="%8"/>
      <w:lvlJc w:val="left"/>
      <w:pPr>
        <w:ind w:left="611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F9E42F72">
      <w:start w:val="1"/>
      <w:numFmt w:val="lowerRoman"/>
      <w:lvlText w:val="%9"/>
      <w:lvlJc w:val="left"/>
      <w:pPr>
        <w:ind w:left="683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6" w15:restartNumberingAfterBreak="0">
    <w:nsid w:val="6BF72244"/>
    <w:multiLevelType w:val="hybridMultilevel"/>
    <w:tmpl w:val="A25ACF04"/>
    <w:lvl w:ilvl="0" w:tplc="72800304">
      <w:start w:val="5"/>
      <w:numFmt w:val="decimal"/>
      <w:lvlText w:val="%1."/>
      <w:lvlJc w:val="left"/>
      <w:pPr>
        <w:ind w:left="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2B5CB0BC">
      <w:start w:val="1"/>
      <w:numFmt w:val="lowerLetter"/>
      <w:lvlText w:val="%2"/>
      <w:lvlJc w:val="left"/>
      <w:pPr>
        <w:ind w:left="180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BAE809F2">
      <w:start w:val="1"/>
      <w:numFmt w:val="lowerRoman"/>
      <w:lvlText w:val="%3"/>
      <w:lvlJc w:val="left"/>
      <w:pPr>
        <w:ind w:left="252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CF3EFAAA">
      <w:start w:val="1"/>
      <w:numFmt w:val="decimal"/>
      <w:lvlText w:val="%4"/>
      <w:lvlJc w:val="left"/>
      <w:pPr>
        <w:ind w:left="324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D7F6BA82">
      <w:start w:val="1"/>
      <w:numFmt w:val="lowerLetter"/>
      <w:lvlText w:val="%5"/>
      <w:lvlJc w:val="left"/>
      <w:pPr>
        <w:ind w:left="396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9176C304">
      <w:start w:val="1"/>
      <w:numFmt w:val="lowerRoman"/>
      <w:lvlText w:val="%6"/>
      <w:lvlJc w:val="left"/>
      <w:pPr>
        <w:ind w:left="468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1FCAE1EC">
      <w:start w:val="1"/>
      <w:numFmt w:val="decimal"/>
      <w:lvlText w:val="%7"/>
      <w:lvlJc w:val="left"/>
      <w:pPr>
        <w:ind w:left="540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B61E3A28">
      <w:start w:val="1"/>
      <w:numFmt w:val="lowerLetter"/>
      <w:lvlText w:val="%8"/>
      <w:lvlJc w:val="left"/>
      <w:pPr>
        <w:ind w:left="612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7F58D93A">
      <w:start w:val="1"/>
      <w:numFmt w:val="lowerRoman"/>
      <w:lvlText w:val="%9"/>
      <w:lvlJc w:val="left"/>
      <w:pPr>
        <w:ind w:left="684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7" w15:restartNumberingAfterBreak="0">
    <w:nsid w:val="6F1B3574"/>
    <w:multiLevelType w:val="hybridMultilevel"/>
    <w:tmpl w:val="E45E75C2"/>
    <w:lvl w:ilvl="0" w:tplc="24FE8D42">
      <w:start w:val="26717"/>
      <w:numFmt w:val="decimal"/>
      <w:lvlText w:val="%1-"/>
      <w:lvlJc w:val="left"/>
      <w:pPr>
        <w:ind w:left="81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80E084DA">
      <w:start w:val="1"/>
      <w:numFmt w:val="bullet"/>
      <w:lvlText w:val="-"/>
      <w:lvlJc w:val="left"/>
      <w:pPr>
        <w:ind w:left="729"/>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2" w:tplc="312CC194">
      <w:start w:val="1"/>
      <w:numFmt w:val="bullet"/>
      <w:lvlText w:val="▪"/>
      <w:lvlJc w:val="left"/>
      <w:pPr>
        <w:ind w:left="1795"/>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3" w:tplc="F72843DC">
      <w:start w:val="1"/>
      <w:numFmt w:val="bullet"/>
      <w:lvlText w:val="•"/>
      <w:lvlJc w:val="left"/>
      <w:pPr>
        <w:ind w:left="2515"/>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4" w:tplc="B8A65794">
      <w:start w:val="1"/>
      <w:numFmt w:val="bullet"/>
      <w:lvlText w:val="o"/>
      <w:lvlJc w:val="left"/>
      <w:pPr>
        <w:ind w:left="3235"/>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5" w:tplc="419A04CA">
      <w:start w:val="1"/>
      <w:numFmt w:val="bullet"/>
      <w:lvlText w:val="▪"/>
      <w:lvlJc w:val="left"/>
      <w:pPr>
        <w:ind w:left="3955"/>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6" w:tplc="02085934">
      <w:start w:val="1"/>
      <w:numFmt w:val="bullet"/>
      <w:lvlText w:val="•"/>
      <w:lvlJc w:val="left"/>
      <w:pPr>
        <w:ind w:left="4675"/>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7" w:tplc="73341030">
      <w:start w:val="1"/>
      <w:numFmt w:val="bullet"/>
      <w:lvlText w:val="o"/>
      <w:lvlJc w:val="left"/>
      <w:pPr>
        <w:ind w:left="5395"/>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8" w:tplc="427ABC08">
      <w:start w:val="1"/>
      <w:numFmt w:val="bullet"/>
      <w:lvlText w:val="▪"/>
      <w:lvlJc w:val="left"/>
      <w:pPr>
        <w:ind w:left="6115"/>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abstractNum>
  <w:abstractNum w:abstractNumId="38" w15:restartNumberingAfterBreak="0">
    <w:nsid w:val="7B7A4E30"/>
    <w:multiLevelType w:val="hybridMultilevel"/>
    <w:tmpl w:val="9CA63D24"/>
    <w:lvl w:ilvl="0" w:tplc="FC5C0550">
      <w:start w:val="281"/>
      <w:numFmt w:val="decimal"/>
      <w:lvlText w:val="%1."/>
      <w:lvlJc w:val="left"/>
      <w:pPr>
        <w:ind w:left="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502C16A0">
      <w:start w:val="1"/>
      <w:numFmt w:val="lowerLetter"/>
      <w:lvlText w:val="%2"/>
      <w:lvlJc w:val="left"/>
      <w:pPr>
        <w:ind w:left="179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5EC0582A">
      <w:start w:val="1"/>
      <w:numFmt w:val="lowerRoman"/>
      <w:lvlText w:val="%3"/>
      <w:lvlJc w:val="left"/>
      <w:pPr>
        <w:ind w:left="251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CE704DF6">
      <w:start w:val="1"/>
      <w:numFmt w:val="decimal"/>
      <w:lvlText w:val="%4"/>
      <w:lvlJc w:val="left"/>
      <w:pPr>
        <w:ind w:left="323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2CECB200">
      <w:start w:val="1"/>
      <w:numFmt w:val="lowerLetter"/>
      <w:lvlText w:val="%5"/>
      <w:lvlJc w:val="left"/>
      <w:pPr>
        <w:ind w:left="395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4E2A194A">
      <w:start w:val="1"/>
      <w:numFmt w:val="lowerRoman"/>
      <w:lvlText w:val="%6"/>
      <w:lvlJc w:val="left"/>
      <w:pPr>
        <w:ind w:left="467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832CD3B0">
      <w:start w:val="1"/>
      <w:numFmt w:val="decimal"/>
      <w:lvlText w:val="%7"/>
      <w:lvlJc w:val="left"/>
      <w:pPr>
        <w:ind w:left="539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8794BD24">
      <w:start w:val="1"/>
      <w:numFmt w:val="lowerLetter"/>
      <w:lvlText w:val="%8"/>
      <w:lvlJc w:val="left"/>
      <w:pPr>
        <w:ind w:left="611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7E261288">
      <w:start w:val="1"/>
      <w:numFmt w:val="lowerRoman"/>
      <w:lvlText w:val="%9"/>
      <w:lvlJc w:val="left"/>
      <w:pPr>
        <w:ind w:left="683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num w:numId="1" w16cid:durableId="769203632">
    <w:abstractNumId w:val="7"/>
  </w:num>
  <w:num w:numId="2" w16cid:durableId="1896698964">
    <w:abstractNumId w:val="16"/>
  </w:num>
  <w:num w:numId="3" w16cid:durableId="1857422336">
    <w:abstractNumId w:val="29"/>
  </w:num>
  <w:num w:numId="4" w16cid:durableId="394087172">
    <w:abstractNumId w:val="0"/>
  </w:num>
  <w:num w:numId="5" w16cid:durableId="232199580">
    <w:abstractNumId w:val="9"/>
  </w:num>
  <w:num w:numId="6" w16cid:durableId="2012708536">
    <w:abstractNumId w:val="37"/>
  </w:num>
  <w:num w:numId="7" w16cid:durableId="634027913">
    <w:abstractNumId w:val="6"/>
  </w:num>
  <w:num w:numId="8" w16cid:durableId="1970471600">
    <w:abstractNumId w:val="15"/>
  </w:num>
  <w:num w:numId="9" w16cid:durableId="1400402917">
    <w:abstractNumId w:val="18"/>
  </w:num>
  <w:num w:numId="10" w16cid:durableId="1896312222">
    <w:abstractNumId w:val="25"/>
  </w:num>
  <w:num w:numId="11" w16cid:durableId="1806973228">
    <w:abstractNumId w:val="19"/>
  </w:num>
  <w:num w:numId="12" w16cid:durableId="1175921969">
    <w:abstractNumId w:val="12"/>
  </w:num>
  <w:num w:numId="13" w16cid:durableId="1408384518">
    <w:abstractNumId w:val="28"/>
  </w:num>
  <w:num w:numId="14" w16cid:durableId="677777657">
    <w:abstractNumId w:val="3"/>
  </w:num>
  <w:num w:numId="15" w16cid:durableId="2091271402">
    <w:abstractNumId w:val="36"/>
  </w:num>
  <w:num w:numId="16" w16cid:durableId="1081558051">
    <w:abstractNumId w:val="2"/>
  </w:num>
  <w:num w:numId="17" w16cid:durableId="315498914">
    <w:abstractNumId w:val="26"/>
  </w:num>
  <w:num w:numId="18" w16cid:durableId="2111465364">
    <w:abstractNumId w:val="17"/>
  </w:num>
  <w:num w:numId="19" w16cid:durableId="1009676027">
    <w:abstractNumId w:val="4"/>
  </w:num>
  <w:num w:numId="20" w16cid:durableId="475419785">
    <w:abstractNumId w:val="27"/>
  </w:num>
  <w:num w:numId="21" w16cid:durableId="1381519749">
    <w:abstractNumId w:val="8"/>
  </w:num>
  <w:num w:numId="22" w16cid:durableId="852763806">
    <w:abstractNumId w:val="11"/>
  </w:num>
  <w:num w:numId="23" w16cid:durableId="918712459">
    <w:abstractNumId w:val="24"/>
  </w:num>
  <w:num w:numId="24" w16cid:durableId="502817594">
    <w:abstractNumId w:val="33"/>
  </w:num>
  <w:num w:numId="25" w16cid:durableId="1347436698">
    <w:abstractNumId w:val="14"/>
  </w:num>
  <w:num w:numId="26" w16cid:durableId="1236473370">
    <w:abstractNumId w:val="35"/>
  </w:num>
  <w:num w:numId="27" w16cid:durableId="1781485497">
    <w:abstractNumId w:val="20"/>
  </w:num>
  <w:num w:numId="28" w16cid:durableId="2059938930">
    <w:abstractNumId w:val="34"/>
  </w:num>
  <w:num w:numId="29" w16cid:durableId="924614230">
    <w:abstractNumId w:val="22"/>
  </w:num>
  <w:num w:numId="30" w16cid:durableId="219443969">
    <w:abstractNumId w:val="31"/>
  </w:num>
  <w:num w:numId="31" w16cid:durableId="2014262762">
    <w:abstractNumId w:val="30"/>
  </w:num>
  <w:num w:numId="32" w16cid:durableId="404643209">
    <w:abstractNumId w:val="5"/>
  </w:num>
  <w:num w:numId="33" w16cid:durableId="187064050">
    <w:abstractNumId w:val="38"/>
  </w:num>
  <w:num w:numId="34" w16cid:durableId="1986352329">
    <w:abstractNumId w:val="13"/>
  </w:num>
  <w:num w:numId="35" w16cid:durableId="729041648">
    <w:abstractNumId w:val="10"/>
  </w:num>
  <w:num w:numId="36" w16cid:durableId="1184200537">
    <w:abstractNumId w:val="1"/>
  </w:num>
  <w:num w:numId="37" w16cid:durableId="192497942">
    <w:abstractNumId w:val="21"/>
  </w:num>
  <w:num w:numId="38" w16cid:durableId="1002204739">
    <w:abstractNumId w:val="23"/>
  </w:num>
  <w:num w:numId="39" w16cid:durableId="446781591">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7B11"/>
    <w:rsid w:val="000046B4"/>
    <w:rsid w:val="000272D9"/>
    <w:rsid w:val="00050B3C"/>
    <w:rsid w:val="00066A85"/>
    <w:rsid w:val="00102D98"/>
    <w:rsid w:val="00107B11"/>
    <w:rsid w:val="00153325"/>
    <w:rsid w:val="002109E9"/>
    <w:rsid w:val="00215600"/>
    <w:rsid w:val="00217D49"/>
    <w:rsid w:val="002600C0"/>
    <w:rsid w:val="003267DA"/>
    <w:rsid w:val="003424C4"/>
    <w:rsid w:val="003A478A"/>
    <w:rsid w:val="003C66E1"/>
    <w:rsid w:val="00413CB6"/>
    <w:rsid w:val="004500AC"/>
    <w:rsid w:val="00451514"/>
    <w:rsid w:val="004640E9"/>
    <w:rsid w:val="004F329E"/>
    <w:rsid w:val="005112B0"/>
    <w:rsid w:val="0052052F"/>
    <w:rsid w:val="00576B9E"/>
    <w:rsid w:val="00577440"/>
    <w:rsid w:val="00592F5A"/>
    <w:rsid w:val="005D2322"/>
    <w:rsid w:val="005E64F2"/>
    <w:rsid w:val="005E73F1"/>
    <w:rsid w:val="005E754F"/>
    <w:rsid w:val="00611203"/>
    <w:rsid w:val="00660376"/>
    <w:rsid w:val="006B0EEB"/>
    <w:rsid w:val="007279DD"/>
    <w:rsid w:val="00783B60"/>
    <w:rsid w:val="007D5FE7"/>
    <w:rsid w:val="007F28D9"/>
    <w:rsid w:val="008057CC"/>
    <w:rsid w:val="00854E07"/>
    <w:rsid w:val="0086351A"/>
    <w:rsid w:val="00877A58"/>
    <w:rsid w:val="00883D82"/>
    <w:rsid w:val="008A7B1E"/>
    <w:rsid w:val="008C7149"/>
    <w:rsid w:val="009234DD"/>
    <w:rsid w:val="009D10E5"/>
    <w:rsid w:val="00A11DC4"/>
    <w:rsid w:val="00A17D7F"/>
    <w:rsid w:val="00A200B5"/>
    <w:rsid w:val="00A61E66"/>
    <w:rsid w:val="00B022DE"/>
    <w:rsid w:val="00B34487"/>
    <w:rsid w:val="00BE500D"/>
    <w:rsid w:val="00C228B0"/>
    <w:rsid w:val="00C33A2F"/>
    <w:rsid w:val="00C557B5"/>
    <w:rsid w:val="00C658A4"/>
    <w:rsid w:val="00CE0333"/>
    <w:rsid w:val="00D77E41"/>
    <w:rsid w:val="00D84EB8"/>
    <w:rsid w:val="00D92C94"/>
    <w:rsid w:val="00DB22AE"/>
    <w:rsid w:val="00E001CC"/>
    <w:rsid w:val="00E368D7"/>
    <w:rsid w:val="00EC2905"/>
    <w:rsid w:val="00F36A23"/>
    <w:rsid w:val="00F54295"/>
    <w:rsid w:val="00FF398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DA4D09"/>
  <w15:chartTrackingRefBased/>
  <w15:docId w15:val="{6BFDAE19-879C-43FA-ADEA-65CB64E11C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001CC"/>
    <w:pPr>
      <w:spacing w:after="15" w:line="347" w:lineRule="auto"/>
      <w:ind w:left="2030" w:firstLine="715"/>
      <w:jc w:val="both"/>
    </w:pPr>
    <w:rPr>
      <w:rFonts w:ascii="Times New Roman" w:eastAsia="Times New Roman" w:hAnsi="Times New Roman" w:cs="Times New Roman"/>
      <w:color w:val="000000"/>
      <w:sz w:val="28"/>
      <w:lang w:eastAsia="ru-RU"/>
    </w:rPr>
  </w:style>
  <w:style w:type="paragraph" w:styleId="1">
    <w:name w:val="heading 1"/>
    <w:next w:val="a"/>
    <w:link w:val="10"/>
    <w:uiPriority w:val="9"/>
    <w:qFormat/>
    <w:rsid w:val="00EC2905"/>
    <w:pPr>
      <w:keepNext/>
      <w:keepLines/>
      <w:spacing w:after="75"/>
      <w:ind w:left="10" w:hanging="10"/>
      <w:outlineLvl w:val="0"/>
    </w:pPr>
    <w:rPr>
      <w:rFonts w:ascii="Times New Roman" w:eastAsia="Times New Roman" w:hAnsi="Times New Roman" w:cs="Times New Roman"/>
      <w:color w:val="000000"/>
      <w:sz w:val="32"/>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EC2905"/>
    <w:rPr>
      <w:rFonts w:ascii="Times New Roman" w:eastAsia="Times New Roman" w:hAnsi="Times New Roman" w:cs="Times New Roman"/>
      <w:color w:val="000000"/>
      <w:sz w:val="32"/>
      <w:lang w:eastAsia="ru-RU"/>
    </w:rPr>
  </w:style>
  <w:style w:type="table" w:customStyle="1" w:styleId="TableGrid">
    <w:name w:val="TableGrid"/>
    <w:rsid w:val="00EC2905"/>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image" Target="media/image19.jpeg"/><Relationship Id="rId39" Type="http://schemas.openxmlformats.org/officeDocument/2006/relationships/image" Target="media/image32.jpeg"/><Relationship Id="rId21" Type="http://schemas.openxmlformats.org/officeDocument/2006/relationships/image" Target="media/image14.jpeg"/><Relationship Id="rId34" Type="http://schemas.openxmlformats.org/officeDocument/2006/relationships/image" Target="media/image27.jpeg"/><Relationship Id="rId42" Type="http://schemas.openxmlformats.org/officeDocument/2006/relationships/image" Target="media/image35.jpeg"/><Relationship Id="rId47" Type="http://schemas.openxmlformats.org/officeDocument/2006/relationships/image" Target="media/image40.jpeg"/><Relationship Id="rId50" Type="http://schemas.openxmlformats.org/officeDocument/2006/relationships/image" Target="media/image43.jpeg"/><Relationship Id="rId55"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jpeg"/><Relationship Id="rId29" Type="http://schemas.openxmlformats.org/officeDocument/2006/relationships/image" Target="media/image22.jpeg"/><Relationship Id="rId11" Type="http://schemas.openxmlformats.org/officeDocument/2006/relationships/image" Target="media/image4.jpeg"/><Relationship Id="rId24" Type="http://schemas.openxmlformats.org/officeDocument/2006/relationships/image" Target="media/image17.jpeg"/><Relationship Id="rId32" Type="http://schemas.openxmlformats.org/officeDocument/2006/relationships/image" Target="media/image25.jpeg"/><Relationship Id="rId37" Type="http://schemas.openxmlformats.org/officeDocument/2006/relationships/image" Target="media/image30.jpeg"/><Relationship Id="rId40" Type="http://schemas.openxmlformats.org/officeDocument/2006/relationships/image" Target="media/image33.jpeg"/><Relationship Id="rId45" Type="http://schemas.openxmlformats.org/officeDocument/2006/relationships/image" Target="media/image38.jpeg"/><Relationship Id="rId53" Type="http://schemas.openxmlformats.org/officeDocument/2006/relationships/image" Target="media/image46.jpeg"/><Relationship Id="rId5" Type="http://schemas.openxmlformats.org/officeDocument/2006/relationships/webSettings" Target="webSettings.xml"/><Relationship Id="rId10" Type="http://schemas.openxmlformats.org/officeDocument/2006/relationships/image" Target="media/image3.jpeg"/><Relationship Id="rId19" Type="http://schemas.openxmlformats.org/officeDocument/2006/relationships/image" Target="media/image12.jpeg"/><Relationship Id="rId31" Type="http://schemas.openxmlformats.org/officeDocument/2006/relationships/image" Target="media/image24.jpeg"/><Relationship Id="rId44" Type="http://schemas.openxmlformats.org/officeDocument/2006/relationships/image" Target="media/image37.jpg"/><Relationship Id="rId52" Type="http://schemas.openxmlformats.org/officeDocument/2006/relationships/image" Target="media/image45.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image" Target="media/image20.jpeg"/><Relationship Id="rId30" Type="http://schemas.openxmlformats.org/officeDocument/2006/relationships/image" Target="media/image23.jpeg"/><Relationship Id="rId35" Type="http://schemas.openxmlformats.org/officeDocument/2006/relationships/image" Target="media/image28.jpeg"/><Relationship Id="rId43" Type="http://schemas.openxmlformats.org/officeDocument/2006/relationships/image" Target="media/image36.jpeg"/><Relationship Id="rId48" Type="http://schemas.openxmlformats.org/officeDocument/2006/relationships/image" Target="media/image41.jpeg"/><Relationship Id="rId56" Type="http://schemas.openxmlformats.org/officeDocument/2006/relationships/theme" Target="theme/theme1.xml"/><Relationship Id="rId8" Type="http://schemas.openxmlformats.org/officeDocument/2006/relationships/image" Target="media/image1.jpeg"/><Relationship Id="rId51" Type="http://schemas.openxmlformats.org/officeDocument/2006/relationships/image" Target="media/image44.jpeg"/><Relationship Id="rId3" Type="http://schemas.openxmlformats.org/officeDocument/2006/relationships/styles" Target="styl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image" Target="media/image18.jpeg"/><Relationship Id="rId33" Type="http://schemas.openxmlformats.org/officeDocument/2006/relationships/image" Target="media/image26.jpeg"/><Relationship Id="rId38" Type="http://schemas.openxmlformats.org/officeDocument/2006/relationships/image" Target="media/image31.jpeg"/><Relationship Id="rId46" Type="http://schemas.openxmlformats.org/officeDocument/2006/relationships/image" Target="media/image39.jpg"/><Relationship Id="rId20" Type="http://schemas.openxmlformats.org/officeDocument/2006/relationships/image" Target="media/image13.jpeg"/><Relationship Id="rId41" Type="http://schemas.openxmlformats.org/officeDocument/2006/relationships/image" Target="media/image34.jpeg"/><Relationship Id="rId54" Type="http://schemas.openxmlformats.org/officeDocument/2006/relationships/image" Target="media/image47.jpe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image" Target="media/image21.jpeg"/><Relationship Id="rId36" Type="http://schemas.openxmlformats.org/officeDocument/2006/relationships/image" Target="media/image29.jpeg"/><Relationship Id="rId49" Type="http://schemas.openxmlformats.org/officeDocument/2006/relationships/image" Target="media/image42.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15B40D-1160-428D-B274-64D888A63D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20</Pages>
  <Words>5453</Words>
  <Characters>31083</Characters>
  <Application>Microsoft Office Word</Application>
  <DocSecurity>0</DocSecurity>
  <Lines>259</Lines>
  <Paragraphs>72</Paragraphs>
  <ScaleCrop>false</ScaleCrop>
  <Company/>
  <LinksUpToDate>false</LinksUpToDate>
  <CharactersWithSpaces>36464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dc:creator>
  <cp:keywords/>
  <dc:description/>
  <cp:lastModifiedBy>Saltanat</cp:lastModifiedBy>
  <cp:revision>103</cp:revision>
  <dcterms:created xsi:type="dcterms:W3CDTF">2022-03-25T20:10:00Z</dcterms:created>
  <dcterms:modified xsi:type="dcterms:W3CDTF">2022-09-02T16:11:00Z</dcterms:modified>
</cp:coreProperties>
</file>